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F1EA9" w14:textId="77777777" w:rsidR="00391823" w:rsidRDefault="00391823" w:rsidP="00833B11">
      <w:pPr>
        <w:pStyle w:val="BodyText"/>
        <w:spacing w:before="60" w:afterLines="60" w:after="144"/>
        <w:rPr>
          <w:bCs w:val="0"/>
          <w:sz w:val="20"/>
          <w:szCs w:val="20"/>
        </w:rPr>
      </w:pPr>
    </w:p>
    <w:p w14:paraId="6FD188B0" w14:textId="1FCFCE03" w:rsidR="00833B11" w:rsidRPr="00246A8E" w:rsidRDefault="00833B11" w:rsidP="00833B11">
      <w:pPr>
        <w:pStyle w:val="BodyText"/>
        <w:spacing w:before="60" w:afterLines="60" w:after="144"/>
        <w:rPr>
          <w:bCs w:val="0"/>
          <w:sz w:val="20"/>
          <w:szCs w:val="20"/>
        </w:rPr>
      </w:pPr>
      <w:r w:rsidRPr="00246A8E">
        <w:rPr>
          <w:bCs w:val="0"/>
          <w:sz w:val="20"/>
          <w:szCs w:val="20"/>
        </w:rPr>
        <w:t xml:space="preserve">GRILA  DE ANALIZĂ  A CONFORMITATII  </w:t>
      </w:r>
    </w:p>
    <w:p w14:paraId="5475B5DB" w14:textId="77777777" w:rsidR="00833B11" w:rsidRPr="00246A8E" w:rsidRDefault="00833B11" w:rsidP="00833B11">
      <w:pPr>
        <w:pStyle w:val="BodyText"/>
        <w:spacing w:before="60" w:afterLines="60" w:after="144"/>
        <w:rPr>
          <w:bCs w:val="0"/>
          <w:sz w:val="20"/>
          <w:szCs w:val="20"/>
        </w:rPr>
      </w:pPr>
      <w:r w:rsidRPr="00246A8E">
        <w:rPr>
          <w:bCs w:val="0"/>
          <w:sz w:val="20"/>
          <w:szCs w:val="20"/>
        </w:rPr>
        <w:t>PROIECTULUI  TEHNIC DE EXECUTIE</w:t>
      </w:r>
    </w:p>
    <w:p w14:paraId="42CE7E61" w14:textId="77777777" w:rsidR="00833B11" w:rsidRPr="00246A8E" w:rsidRDefault="00833B11" w:rsidP="00833B11">
      <w:pPr>
        <w:pStyle w:val="BodyText"/>
        <w:spacing w:before="60" w:afterLines="60" w:after="144"/>
        <w:rPr>
          <w:bCs w:val="0"/>
          <w:sz w:val="20"/>
          <w:szCs w:val="20"/>
        </w:rPr>
      </w:pPr>
      <w:r w:rsidRPr="00246A8E">
        <w:rPr>
          <w:bCs w:val="0"/>
          <w:sz w:val="20"/>
          <w:szCs w:val="20"/>
        </w:rPr>
        <w:t>(PTE)</w:t>
      </w:r>
    </w:p>
    <w:p w14:paraId="700C3CB7" w14:textId="37AF3E73" w:rsidR="00833B11" w:rsidRPr="00246A8E" w:rsidRDefault="00833B11" w:rsidP="00C72046">
      <w:pPr>
        <w:pStyle w:val="BodyText"/>
        <w:spacing w:before="60" w:afterLines="60" w:after="144"/>
        <w:rPr>
          <w:b w:val="0"/>
          <w:bCs w:val="0"/>
          <w:sz w:val="20"/>
          <w:szCs w:val="20"/>
        </w:rPr>
      </w:pPr>
      <w:r w:rsidRPr="00246A8E">
        <w:rPr>
          <w:b w:val="0"/>
          <w:bCs w:val="0"/>
          <w:sz w:val="20"/>
          <w:szCs w:val="20"/>
        </w:rPr>
        <w:t>în conformitate cu prevederile Hotărârii nr. 907 din 29 noiembrie 2016 privind etapele de elaborare şi conţinutul-cadru al documentaţiilor tehnico-economice aferente obiectivelor/proiectelor de investiţii finanţate din fonduri publice</w:t>
      </w: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246A8E" w:rsidRPr="00246A8E" w14:paraId="3F01C088" w14:textId="77777777" w:rsidTr="00E961CF">
        <w:tc>
          <w:tcPr>
            <w:tcW w:w="9786" w:type="dxa"/>
            <w:gridSpan w:val="2"/>
            <w:shd w:val="clear" w:color="auto" w:fill="auto"/>
          </w:tcPr>
          <w:p w14:paraId="20823A42" w14:textId="708A3CF5" w:rsidR="00833B11" w:rsidRPr="00246A8E" w:rsidRDefault="00833B11" w:rsidP="00E961CF">
            <w:pPr>
              <w:pStyle w:val="Title"/>
              <w:outlineLvl w:val="0"/>
              <w:rPr>
                <w:rFonts w:cs="Arial"/>
                <w:szCs w:val="20"/>
              </w:rPr>
            </w:pPr>
            <w:r w:rsidRPr="00246A8E">
              <w:rPr>
                <w:rFonts w:cs="Arial"/>
                <w:szCs w:val="20"/>
              </w:rPr>
              <w:t xml:space="preserve">Programul Regional </w:t>
            </w:r>
            <w:r w:rsidR="00CF7377">
              <w:rPr>
                <w:rFonts w:cs="Arial"/>
                <w:szCs w:val="20"/>
              </w:rPr>
              <w:t>Sud-Muntenia</w:t>
            </w:r>
            <w:r w:rsidRPr="00246A8E">
              <w:rPr>
                <w:rFonts w:cs="Arial"/>
                <w:szCs w:val="20"/>
              </w:rPr>
              <w:t>20</w:t>
            </w:r>
            <w:r w:rsidR="00246A8E" w:rsidRPr="00246A8E">
              <w:rPr>
                <w:rFonts w:cs="Arial"/>
                <w:szCs w:val="20"/>
              </w:rPr>
              <w:t>21</w:t>
            </w:r>
            <w:r w:rsidRPr="00246A8E">
              <w:rPr>
                <w:rFonts w:cs="Arial"/>
                <w:szCs w:val="20"/>
              </w:rPr>
              <w:t>-202</w:t>
            </w:r>
            <w:r w:rsidR="00246A8E" w:rsidRPr="00246A8E">
              <w:rPr>
                <w:rFonts w:cs="Arial"/>
                <w:szCs w:val="20"/>
              </w:rPr>
              <w:t>7</w:t>
            </w:r>
          </w:p>
        </w:tc>
      </w:tr>
      <w:tr w:rsidR="00246A8E" w:rsidRPr="00246A8E" w14:paraId="7004A951" w14:textId="77777777" w:rsidTr="00E961CF">
        <w:tc>
          <w:tcPr>
            <w:tcW w:w="2694" w:type="dxa"/>
            <w:shd w:val="clear" w:color="auto" w:fill="auto"/>
          </w:tcPr>
          <w:p w14:paraId="4143F0FB" w14:textId="093BFA87" w:rsidR="00833B11" w:rsidRPr="00C72046" w:rsidRDefault="00246A8E" w:rsidP="00E961CF">
            <w:pPr>
              <w:pStyle w:val="Title"/>
              <w:jc w:val="both"/>
              <w:outlineLvl w:val="0"/>
              <w:rPr>
                <w:rFonts w:cs="Arial"/>
                <w:b w:val="0"/>
                <w:szCs w:val="20"/>
              </w:rPr>
            </w:pPr>
            <w:r w:rsidRPr="00C72046">
              <w:rPr>
                <w:rFonts w:cs="Arial"/>
                <w:b w:val="0"/>
                <w:szCs w:val="20"/>
              </w:rPr>
              <w:t>Prioritatea</w:t>
            </w:r>
            <w:r w:rsidR="00833B11" w:rsidRPr="00C72046">
              <w:rPr>
                <w:rFonts w:cs="Arial"/>
                <w:b w:val="0"/>
                <w:szCs w:val="20"/>
              </w:rPr>
              <w:t xml:space="preserve"> </w:t>
            </w:r>
          </w:p>
        </w:tc>
        <w:tc>
          <w:tcPr>
            <w:tcW w:w="7092" w:type="dxa"/>
            <w:shd w:val="clear" w:color="auto" w:fill="auto"/>
          </w:tcPr>
          <w:p w14:paraId="6680A346" w14:textId="64F1ADA6" w:rsidR="00833B11" w:rsidRPr="00C72046" w:rsidRDefault="00391823" w:rsidP="00E961CF">
            <w:pPr>
              <w:pStyle w:val="Title"/>
              <w:outlineLvl w:val="0"/>
              <w:rPr>
                <w:rFonts w:cs="Arial"/>
                <w:szCs w:val="20"/>
              </w:rPr>
            </w:pPr>
            <w:r w:rsidRPr="00C72046">
              <w:rPr>
                <w:rFonts w:cs="Arial"/>
                <w:szCs w:val="20"/>
              </w:rPr>
              <w:t>P</w:t>
            </w:r>
            <w:r w:rsidR="00C72046" w:rsidRPr="00C72046">
              <w:rPr>
                <w:rFonts w:cs="Arial"/>
                <w:szCs w:val="20"/>
              </w:rPr>
              <w:t>6</w:t>
            </w:r>
            <w:r w:rsidRPr="00C72046">
              <w:rPr>
                <w:rFonts w:cs="Arial"/>
                <w:szCs w:val="20"/>
              </w:rPr>
              <w:t xml:space="preserve"> - </w:t>
            </w:r>
            <w:r w:rsidRPr="00C72046">
              <w:rPr>
                <w:szCs w:val="20"/>
              </w:rPr>
              <w:t xml:space="preserve">O regiune </w:t>
            </w:r>
            <w:r w:rsidR="00C72046" w:rsidRPr="00C72046">
              <w:rPr>
                <w:szCs w:val="20"/>
              </w:rPr>
              <w:t>atractivă</w:t>
            </w:r>
          </w:p>
        </w:tc>
      </w:tr>
      <w:tr w:rsidR="00246A8E" w:rsidRPr="00246A8E" w14:paraId="3AE8E418" w14:textId="77777777" w:rsidTr="00E961CF">
        <w:tc>
          <w:tcPr>
            <w:tcW w:w="2694" w:type="dxa"/>
            <w:shd w:val="clear" w:color="auto" w:fill="auto"/>
          </w:tcPr>
          <w:p w14:paraId="7DE0700C" w14:textId="488FFDF5" w:rsidR="00833B11" w:rsidRPr="00C72046" w:rsidRDefault="00246A8E" w:rsidP="00E961CF">
            <w:pPr>
              <w:pStyle w:val="Title"/>
              <w:jc w:val="both"/>
              <w:outlineLvl w:val="0"/>
              <w:rPr>
                <w:rFonts w:cs="Arial"/>
                <w:b w:val="0"/>
                <w:szCs w:val="20"/>
              </w:rPr>
            </w:pPr>
            <w:r w:rsidRPr="00C72046">
              <w:rPr>
                <w:rFonts w:cs="Arial"/>
                <w:b w:val="0"/>
                <w:szCs w:val="20"/>
              </w:rPr>
              <w:t>Obiectivul specific</w:t>
            </w:r>
            <w:r w:rsidR="00833B11" w:rsidRPr="00C72046">
              <w:rPr>
                <w:rFonts w:cs="Arial"/>
                <w:b w:val="0"/>
                <w:szCs w:val="20"/>
              </w:rPr>
              <w:t xml:space="preserve"> </w:t>
            </w:r>
          </w:p>
        </w:tc>
        <w:tc>
          <w:tcPr>
            <w:tcW w:w="7092" w:type="dxa"/>
            <w:shd w:val="clear" w:color="auto" w:fill="auto"/>
          </w:tcPr>
          <w:p w14:paraId="263784A8" w14:textId="64AC7373" w:rsidR="00833B11" w:rsidRPr="00D361E4" w:rsidRDefault="00D361E4" w:rsidP="00E961CF">
            <w:pPr>
              <w:pStyle w:val="Title"/>
              <w:outlineLvl w:val="0"/>
              <w:rPr>
                <w:rFonts w:cs="Arial"/>
                <w:szCs w:val="20"/>
                <w:lang w:val="it-IT"/>
              </w:rPr>
            </w:pPr>
            <w:r w:rsidRPr="00D361E4">
              <w:rPr>
                <w:rFonts w:cs="Calibri"/>
                <w:iCs/>
                <w:color w:val="000000" w:themeColor="text1"/>
                <w:szCs w:val="20"/>
                <w:lang w:val="it-IT"/>
              </w:rPr>
              <w:t>RSO 5.2</w:t>
            </w:r>
            <w:r w:rsidRPr="00D361E4">
              <w:rPr>
                <w:iCs/>
                <w:color w:val="000000" w:themeColor="text1"/>
                <w:szCs w:val="20"/>
                <w:lang w:val="it-IT"/>
              </w:rPr>
              <w:t xml:space="preserve"> - </w:t>
            </w:r>
            <w:r w:rsidRPr="00D361E4">
              <w:rPr>
                <w:b w:val="0"/>
                <w:bCs w:val="0"/>
                <w:iCs/>
                <w:color w:val="000000" w:themeColor="text1"/>
                <w:szCs w:val="20"/>
                <w:lang w:val="it-IT"/>
              </w:rPr>
              <w:t>Promovarea dezvoltării locale integrate și incluzive în domeniul social, economic și al mediului, precum și a culturii, a patrimoniului natural, a turismului sustenabil, și a securității în alte zone decât cele urbane</w:t>
            </w:r>
          </w:p>
        </w:tc>
      </w:tr>
      <w:tr w:rsidR="00C72046" w:rsidRPr="00246A8E" w14:paraId="6B51953D" w14:textId="77777777" w:rsidTr="00E961CF">
        <w:tc>
          <w:tcPr>
            <w:tcW w:w="2694" w:type="dxa"/>
            <w:shd w:val="clear" w:color="auto" w:fill="auto"/>
          </w:tcPr>
          <w:p w14:paraId="5EE94969" w14:textId="11CF1A2A" w:rsidR="00C72046" w:rsidRPr="00C72046" w:rsidRDefault="00C72046" w:rsidP="00E961CF">
            <w:pPr>
              <w:pStyle w:val="Title"/>
              <w:jc w:val="both"/>
              <w:outlineLvl w:val="0"/>
              <w:rPr>
                <w:rFonts w:cs="Arial"/>
                <w:b w:val="0"/>
                <w:szCs w:val="20"/>
              </w:rPr>
            </w:pPr>
            <w:r w:rsidRPr="00C72046">
              <w:rPr>
                <w:rFonts w:cs="Arial"/>
                <w:b w:val="0"/>
                <w:szCs w:val="20"/>
              </w:rPr>
              <w:t>Operatiunea</w:t>
            </w:r>
          </w:p>
        </w:tc>
        <w:tc>
          <w:tcPr>
            <w:tcW w:w="7092" w:type="dxa"/>
            <w:shd w:val="clear" w:color="auto" w:fill="auto"/>
          </w:tcPr>
          <w:p w14:paraId="36B22566" w14:textId="51FC61AB" w:rsidR="00C72046" w:rsidRPr="00D361E4" w:rsidRDefault="00C72046" w:rsidP="00D361E4">
            <w:pPr>
              <w:rPr>
                <w:rFonts w:ascii="Trebuchet MS" w:hAnsi="Trebuchet MS" w:cstheme="minorHAnsi"/>
                <w:color w:val="000000" w:themeColor="text1"/>
                <w:sz w:val="20"/>
                <w:szCs w:val="20"/>
                <w:lang w:val="it-IT"/>
              </w:rPr>
            </w:pPr>
            <w:r w:rsidRPr="00D361E4">
              <w:rPr>
                <w:rFonts w:ascii="Trebuchet MS" w:hAnsi="Trebuchet MS"/>
                <w:b/>
                <w:bCs/>
                <w:iCs/>
                <w:sz w:val="20"/>
                <w:szCs w:val="20"/>
              </w:rPr>
              <w:t>Operațiunea B</w:t>
            </w:r>
            <w:r w:rsidRPr="00D361E4">
              <w:rPr>
                <w:rFonts w:ascii="Trebuchet MS" w:hAnsi="Trebuchet MS"/>
                <w:iCs/>
                <w:sz w:val="20"/>
                <w:szCs w:val="20"/>
              </w:rPr>
              <w:t xml:space="preserve"> – </w:t>
            </w:r>
            <w:r w:rsidR="00D361E4" w:rsidRPr="00D361E4">
              <w:rPr>
                <w:rFonts w:ascii="Trebuchet MS" w:hAnsi="Trebuchet MS" w:cstheme="minorHAnsi"/>
                <w:color w:val="000000" w:themeColor="text1"/>
                <w:sz w:val="20"/>
                <w:szCs w:val="20"/>
                <w:lang w:val="it-IT"/>
              </w:rPr>
              <w:t xml:space="preserve">PROMOVAREA DEZVOLTĂRII INTEGRATE ȘI INCLUZIVE ÎN DOMENIUL CULTURAL ȘI A PATRIMONIULUI NATURAL </w:t>
            </w:r>
            <w:r w:rsidR="00D361E4" w:rsidRPr="00D361E4">
              <w:rPr>
                <w:rFonts w:ascii="Trebuchet MS" w:hAnsi="Trebuchet MS" w:cstheme="minorHAnsi"/>
                <w:color w:val="000000" w:themeColor="text1"/>
                <w:sz w:val="20"/>
                <w:szCs w:val="20"/>
                <w:lang w:val="it-IT"/>
              </w:rPr>
              <w:t xml:space="preserve"> </w:t>
            </w:r>
            <w:r w:rsidR="00D361E4" w:rsidRPr="00D361E4">
              <w:rPr>
                <w:rFonts w:ascii="Trebuchet MS" w:hAnsi="Trebuchet MS" w:cstheme="minorHAnsi"/>
                <w:color w:val="000000" w:themeColor="text1"/>
                <w:sz w:val="20"/>
                <w:szCs w:val="20"/>
                <w:lang w:val="it-IT"/>
              </w:rPr>
              <w:t>ÎN REGIUNEA SUD- MUNTENIA PENTRU COMUNE, ORAŞE ŞI MUNICIPII, ALTELE DECÂT MUNICIPIILE REŞEDINŢĂ DE JUDEŢ</w:t>
            </w:r>
          </w:p>
        </w:tc>
      </w:tr>
      <w:tr w:rsidR="00246A8E" w:rsidRPr="00246A8E" w14:paraId="199F8912" w14:textId="77777777" w:rsidTr="00E961CF">
        <w:tc>
          <w:tcPr>
            <w:tcW w:w="2694" w:type="dxa"/>
            <w:shd w:val="clear" w:color="auto" w:fill="auto"/>
          </w:tcPr>
          <w:p w14:paraId="49D91795" w14:textId="77777777" w:rsidR="00833B11" w:rsidRPr="00C72046" w:rsidRDefault="00833B11" w:rsidP="00E961CF">
            <w:pPr>
              <w:pStyle w:val="Title"/>
              <w:jc w:val="both"/>
              <w:outlineLvl w:val="0"/>
              <w:rPr>
                <w:rFonts w:cs="Arial"/>
                <w:b w:val="0"/>
                <w:szCs w:val="20"/>
              </w:rPr>
            </w:pPr>
            <w:r w:rsidRPr="00C72046">
              <w:rPr>
                <w:rFonts w:cs="Arial"/>
                <w:b w:val="0"/>
                <w:szCs w:val="20"/>
              </w:rPr>
              <w:t>Titlul cererii de finanţare:</w:t>
            </w:r>
          </w:p>
        </w:tc>
        <w:tc>
          <w:tcPr>
            <w:tcW w:w="7092" w:type="dxa"/>
            <w:shd w:val="clear" w:color="auto" w:fill="auto"/>
          </w:tcPr>
          <w:p w14:paraId="286A85E6" w14:textId="77777777" w:rsidR="00833B11" w:rsidRPr="00D361E4" w:rsidRDefault="00833B11" w:rsidP="00E961CF">
            <w:pPr>
              <w:pStyle w:val="Title"/>
              <w:outlineLvl w:val="0"/>
              <w:rPr>
                <w:rFonts w:cs="Arial"/>
                <w:i/>
                <w:szCs w:val="20"/>
                <w:lang w:val="it-IT"/>
              </w:rPr>
            </w:pPr>
          </w:p>
        </w:tc>
      </w:tr>
      <w:tr w:rsidR="00246A8E" w:rsidRPr="00246A8E" w14:paraId="47A76B0A" w14:textId="77777777" w:rsidTr="00E961CF">
        <w:tc>
          <w:tcPr>
            <w:tcW w:w="2694" w:type="dxa"/>
            <w:shd w:val="clear" w:color="auto" w:fill="auto"/>
          </w:tcPr>
          <w:p w14:paraId="185A3A14" w14:textId="77777777" w:rsidR="00833B11" w:rsidRPr="00C72046" w:rsidRDefault="00833B11" w:rsidP="00E961CF">
            <w:pPr>
              <w:pStyle w:val="Title"/>
              <w:jc w:val="both"/>
              <w:outlineLvl w:val="0"/>
              <w:rPr>
                <w:rFonts w:cs="Arial"/>
                <w:b w:val="0"/>
                <w:szCs w:val="20"/>
              </w:rPr>
            </w:pPr>
            <w:r w:rsidRPr="00C72046">
              <w:rPr>
                <w:rFonts w:cs="Arial"/>
                <w:b w:val="0"/>
                <w:szCs w:val="20"/>
              </w:rPr>
              <w:t>Nr. apel de proiecte</w:t>
            </w:r>
          </w:p>
        </w:tc>
        <w:tc>
          <w:tcPr>
            <w:tcW w:w="7092" w:type="dxa"/>
            <w:shd w:val="clear" w:color="auto" w:fill="auto"/>
          </w:tcPr>
          <w:p w14:paraId="5872D021" w14:textId="76F3A950" w:rsidR="00833B11" w:rsidRPr="00D361E4" w:rsidRDefault="00D361E4" w:rsidP="00E961CF">
            <w:pPr>
              <w:pStyle w:val="Title"/>
              <w:outlineLvl w:val="0"/>
              <w:rPr>
                <w:rFonts w:cs="Arial"/>
                <w:szCs w:val="20"/>
                <w:lang w:val="en-US"/>
              </w:rPr>
            </w:pPr>
            <w:r w:rsidRPr="00D361E4">
              <w:rPr>
                <w:color w:val="0F172A"/>
                <w:shd w:val="clear" w:color="auto" w:fill="FFFFFF"/>
                <w:lang w:val="en-US"/>
              </w:rPr>
              <w:t>PRSM/380/PRSM_P6/OP5/RSO5.2/PRSM_A40</w:t>
            </w:r>
          </w:p>
        </w:tc>
      </w:tr>
      <w:tr w:rsidR="00246A8E" w:rsidRPr="00246A8E" w14:paraId="396F3FE7" w14:textId="77777777" w:rsidTr="00E961CF">
        <w:tc>
          <w:tcPr>
            <w:tcW w:w="2694" w:type="dxa"/>
            <w:shd w:val="clear" w:color="auto" w:fill="auto"/>
          </w:tcPr>
          <w:p w14:paraId="7CC22B6E" w14:textId="155F6C5F" w:rsidR="00833B11" w:rsidRPr="00C72046" w:rsidRDefault="00833B11" w:rsidP="00E961CF">
            <w:pPr>
              <w:pStyle w:val="Title"/>
              <w:jc w:val="both"/>
              <w:outlineLvl w:val="0"/>
              <w:rPr>
                <w:rFonts w:cs="Arial"/>
                <w:b w:val="0"/>
                <w:szCs w:val="20"/>
              </w:rPr>
            </w:pPr>
            <w:r w:rsidRPr="00C72046">
              <w:rPr>
                <w:rFonts w:cs="Arial"/>
                <w:b w:val="0"/>
                <w:szCs w:val="20"/>
              </w:rPr>
              <w:t>Cod SMIS</w:t>
            </w:r>
            <w:r w:rsidR="00391823" w:rsidRPr="00C72046">
              <w:rPr>
                <w:rFonts w:cs="Arial"/>
                <w:b w:val="0"/>
                <w:szCs w:val="20"/>
              </w:rPr>
              <w:t xml:space="preserve"> proiect</w:t>
            </w:r>
          </w:p>
        </w:tc>
        <w:tc>
          <w:tcPr>
            <w:tcW w:w="7092" w:type="dxa"/>
            <w:shd w:val="clear" w:color="auto" w:fill="auto"/>
          </w:tcPr>
          <w:p w14:paraId="40092222" w14:textId="77777777" w:rsidR="00833B11" w:rsidRPr="00C72046" w:rsidRDefault="00833B11" w:rsidP="00E961CF">
            <w:pPr>
              <w:pStyle w:val="Title"/>
              <w:outlineLvl w:val="0"/>
              <w:rPr>
                <w:rFonts w:cs="Arial"/>
                <w:szCs w:val="20"/>
              </w:rPr>
            </w:pPr>
          </w:p>
        </w:tc>
      </w:tr>
      <w:tr w:rsidR="00246A8E" w:rsidRPr="00246A8E" w14:paraId="645F9F60" w14:textId="77777777" w:rsidTr="00E961CF">
        <w:tc>
          <w:tcPr>
            <w:tcW w:w="2694" w:type="dxa"/>
            <w:shd w:val="clear" w:color="auto" w:fill="auto"/>
          </w:tcPr>
          <w:p w14:paraId="7BF35AAE" w14:textId="77777777" w:rsidR="00833B11" w:rsidRPr="00C72046" w:rsidRDefault="00833B11" w:rsidP="00E961CF">
            <w:pPr>
              <w:pStyle w:val="Title"/>
              <w:jc w:val="both"/>
              <w:outlineLvl w:val="0"/>
              <w:rPr>
                <w:rFonts w:cs="Arial"/>
                <w:b w:val="0"/>
                <w:szCs w:val="20"/>
              </w:rPr>
            </w:pPr>
            <w:r w:rsidRPr="00C72046">
              <w:rPr>
                <w:rFonts w:cs="Arial"/>
                <w:b w:val="0"/>
                <w:bCs w:val="0"/>
                <w:iCs/>
                <w:szCs w:val="20"/>
              </w:rPr>
              <w:t>Nr inregistrare:</w:t>
            </w:r>
          </w:p>
        </w:tc>
        <w:tc>
          <w:tcPr>
            <w:tcW w:w="7092" w:type="dxa"/>
            <w:shd w:val="clear" w:color="auto" w:fill="auto"/>
          </w:tcPr>
          <w:p w14:paraId="41EAB647" w14:textId="77777777" w:rsidR="00833B11" w:rsidRPr="00C72046" w:rsidRDefault="00833B11" w:rsidP="00E961CF">
            <w:pPr>
              <w:pStyle w:val="Title"/>
              <w:outlineLvl w:val="0"/>
              <w:rPr>
                <w:rFonts w:cs="Arial"/>
                <w:szCs w:val="20"/>
              </w:rPr>
            </w:pPr>
          </w:p>
        </w:tc>
      </w:tr>
      <w:tr w:rsidR="00246A8E" w:rsidRPr="00246A8E" w14:paraId="010F7FE8" w14:textId="77777777" w:rsidTr="00E961CF">
        <w:tc>
          <w:tcPr>
            <w:tcW w:w="2694" w:type="dxa"/>
            <w:shd w:val="clear" w:color="auto" w:fill="auto"/>
          </w:tcPr>
          <w:p w14:paraId="4372210F" w14:textId="77777777" w:rsidR="00833B11" w:rsidRPr="00C72046" w:rsidRDefault="00833B11" w:rsidP="00E961CF">
            <w:pPr>
              <w:pStyle w:val="Title"/>
              <w:jc w:val="both"/>
              <w:outlineLvl w:val="0"/>
              <w:rPr>
                <w:rFonts w:cs="Arial"/>
                <w:b w:val="0"/>
                <w:bCs w:val="0"/>
                <w:iCs/>
                <w:szCs w:val="20"/>
              </w:rPr>
            </w:pPr>
            <w:r w:rsidRPr="00C72046">
              <w:rPr>
                <w:rFonts w:cs="Arial"/>
                <w:b w:val="0"/>
                <w:szCs w:val="20"/>
              </w:rPr>
              <w:t>Solicitantul:</w:t>
            </w:r>
          </w:p>
        </w:tc>
        <w:tc>
          <w:tcPr>
            <w:tcW w:w="7092" w:type="dxa"/>
            <w:shd w:val="clear" w:color="auto" w:fill="auto"/>
          </w:tcPr>
          <w:p w14:paraId="0C6B079B" w14:textId="77777777" w:rsidR="00833B11" w:rsidRPr="00C72046" w:rsidRDefault="00833B11" w:rsidP="00E961CF">
            <w:pPr>
              <w:pStyle w:val="Title"/>
              <w:outlineLvl w:val="0"/>
              <w:rPr>
                <w:rFonts w:cs="Arial"/>
                <w:b w:val="0"/>
                <w:szCs w:val="20"/>
              </w:rPr>
            </w:pPr>
          </w:p>
        </w:tc>
      </w:tr>
    </w:tbl>
    <w:p w14:paraId="0E3F134F" w14:textId="77777777" w:rsidR="00833B11" w:rsidRPr="00833B11" w:rsidRDefault="00833B11" w:rsidP="00C72046">
      <w:pPr>
        <w:spacing w:before="60" w:afterLines="60" w:after="144"/>
        <w:jc w:val="both"/>
        <w:rPr>
          <w:rFonts w:ascii="Trebuchet MS" w:hAnsi="Trebuchet MS" w:cs="Arial"/>
          <w:b/>
          <w:bCs/>
          <w:color w:val="FF0000"/>
          <w:sz w:val="20"/>
          <w:szCs w:val="20"/>
        </w:rPr>
      </w:pPr>
    </w:p>
    <w:tbl>
      <w:tblPr>
        <w:tblW w:w="10195" w:type="dxa"/>
        <w:tblInd w:w="-342" w:type="dxa"/>
        <w:tblLayout w:type="fixed"/>
        <w:tblLook w:val="0000" w:firstRow="0" w:lastRow="0" w:firstColumn="0" w:lastColumn="0" w:noHBand="0" w:noVBand="0"/>
      </w:tblPr>
      <w:tblGrid>
        <w:gridCol w:w="517"/>
        <w:gridCol w:w="6413"/>
        <w:gridCol w:w="427"/>
        <w:gridCol w:w="450"/>
        <w:gridCol w:w="450"/>
        <w:gridCol w:w="1938"/>
      </w:tblGrid>
      <w:tr w:rsidR="000A75FF" w:rsidRPr="000A75FF" w14:paraId="48BE5F9E" w14:textId="77777777" w:rsidTr="00C72046">
        <w:trPr>
          <w:tblHeader/>
        </w:trPr>
        <w:tc>
          <w:tcPr>
            <w:tcW w:w="517" w:type="dxa"/>
            <w:tcBorders>
              <w:top w:val="single" w:sz="4" w:space="0" w:color="000000"/>
              <w:left w:val="single" w:sz="4" w:space="0" w:color="000000"/>
              <w:bottom w:val="single" w:sz="4" w:space="0" w:color="000000"/>
            </w:tcBorders>
            <w:vAlign w:val="center"/>
          </w:tcPr>
          <w:p w14:paraId="24D46E41"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Nr. crt.</w:t>
            </w:r>
          </w:p>
        </w:tc>
        <w:tc>
          <w:tcPr>
            <w:tcW w:w="6413" w:type="dxa"/>
            <w:tcBorders>
              <w:top w:val="single" w:sz="4" w:space="0" w:color="000000"/>
              <w:left w:val="single" w:sz="4" w:space="0" w:color="000000"/>
              <w:bottom w:val="single" w:sz="4" w:space="0" w:color="000000"/>
            </w:tcBorders>
            <w:vAlign w:val="center"/>
          </w:tcPr>
          <w:p w14:paraId="04968211" w14:textId="77777777" w:rsidR="00833B11" w:rsidRPr="000A75FF" w:rsidRDefault="00833B11" w:rsidP="00E961CF">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0A75FF">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1D088079"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DA</w:t>
            </w:r>
          </w:p>
        </w:tc>
        <w:tc>
          <w:tcPr>
            <w:tcW w:w="450" w:type="dxa"/>
            <w:tcBorders>
              <w:top w:val="single" w:sz="4" w:space="0" w:color="000000"/>
              <w:left w:val="single" w:sz="4" w:space="0" w:color="000000"/>
              <w:bottom w:val="single" w:sz="4" w:space="0" w:color="000000"/>
            </w:tcBorders>
            <w:vAlign w:val="center"/>
          </w:tcPr>
          <w:p w14:paraId="6A356192"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NU</w:t>
            </w:r>
          </w:p>
        </w:tc>
        <w:tc>
          <w:tcPr>
            <w:tcW w:w="450" w:type="dxa"/>
            <w:tcBorders>
              <w:top w:val="single" w:sz="4" w:space="0" w:color="000000"/>
              <w:left w:val="single" w:sz="4" w:space="0" w:color="000000"/>
              <w:bottom w:val="single" w:sz="4" w:space="0" w:color="000000"/>
            </w:tcBorders>
            <w:vAlign w:val="center"/>
          </w:tcPr>
          <w:p w14:paraId="1CED000C"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4B279650" w14:textId="77777777" w:rsidR="00833B11" w:rsidRPr="000A75FF" w:rsidRDefault="00833B11" w:rsidP="00E961CF">
            <w:pPr>
              <w:snapToGrid w:val="0"/>
              <w:spacing w:before="60" w:afterLines="60" w:after="144"/>
              <w:jc w:val="center"/>
              <w:rPr>
                <w:rFonts w:ascii="Trebuchet MS" w:hAnsi="Trebuchet MS" w:cs="Arial"/>
                <w:b/>
                <w:sz w:val="16"/>
                <w:szCs w:val="16"/>
              </w:rPr>
            </w:pPr>
            <w:r w:rsidRPr="000A75FF">
              <w:rPr>
                <w:rFonts w:ascii="Trebuchet MS" w:hAnsi="Trebuchet MS" w:cs="Arial"/>
                <w:b/>
                <w:sz w:val="16"/>
                <w:szCs w:val="16"/>
              </w:rPr>
              <w:t>Observatii</w:t>
            </w:r>
          </w:p>
        </w:tc>
      </w:tr>
      <w:tr w:rsidR="000A75FF" w:rsidRPr="000A75FF" w14:paraId="714E558F" w14:textId="77777777" w:rsidTr="00C72046">
        <w:tc>
          <w:tcPr>
            <w:tcW w:w="517" w:type="dxa"/>
            <w:tcBorders>
              <w:left w:val="single" w:sz="4" w:space="0" w:color="000000"/>
              <w:bottom w:val="single" w:sz="4" w:space="0" w:color="000000"/>
            </w:tcBorders>
            <w:shd w:val="clear" w:color="auto" w:fill="A8D08D"/>
            <w:vAlign w:val="center"/>
          </w:tcPr>
          <w:p w14:paraId="4A670119" w14:textId="77777777" w:rsidR="00833B11" w:rsidRPr="000A75FF" w:rsidRDefault="00833B11" w:rsidP="00E961CF">
            <w:pPr>
              <w:snapToGrid w:val="0"/>
              <w:spacing w:before="60" w:afterLines="60" w:after="144"/>
              <w:jc w:val="center"/>
              <w:rPr>
                <w:rFonts w:ascii="Trebuchet MS" w:hAnsi="Trebuchet MS" w:cs="Arial"/>
                <w:b/>
                <w:sz w:val="20"/>
                <w:szCs w:val="20"/>
              </w:rPr>
            </w:pPr>
            <w:r w:rsidRPr="000A75FF">
              <w:rPr>
                <w:rFonts w:ascii="Trebuchet MS" w:hAnsi="Trebuchet MS" w:cs="Arial"/>
                <w:b/>
                <w:sz w:val="20"/>
                <w:szCs w:val="20"/>
              </w:rPr>
              <w:t>I</w:t>
            </w:r>
          </w:p>
        </w:tc>
        <w:tc>
          <w:tcPr>
            <w:tcW w:w="6413" w:type="dxa"/>
            <w:tcBorders>
              <w:left w:val="single" w:sz="4" w:space="0" w:color="000000"/>
              <w:bottom w:val="single" w:sz="4" w:space="0" w:color="000000"/>
            </w:tcBorders>
            <w:shd w:val="clear" w:color="auto" w:fill="A8D08D"/>
            <w:vAlign w:val="center"/>
          </w:tcPr>
          <w:p w14:paraId="6CA1E79B" w14:textId="77777777" w:rsidR="00833B11" w:rsidRPr="000A75FF" w:rsidRDefault="00833B11" w:rsidP="00E961CF">
            <w:pPr>
              <w:pStyle w:val="Heading5"/>
              <w:tabs>
                <w:tab w:val="left" w:pos="0"/>
              </w:tabs>
              <w:snapToGrid w:val="0"/>
              <w:spacing w:before="60" w:afterLines="60" w:after="144"/>
              <w:rPr>
                <w:iCs/>
                <w:sz w:val="20"/>
                <w:szCs w:val="20"/>
              </w:rPr>
            </w:pPr>
            <w:r w:rsidRPr="000A75FF">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1A3F291C"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0418DE22"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450" w:type="dxa"/>
            <w:tcBorders>
              <w:left w:val="single" w:sz="4" w:space="0" w:color="000000"/>
              <w:bottom w:val="single" w:sz="4" w:space="0" w:color="000000"/>
            </w:tcBorders>
            <w:shd w:val="clear" w:color="auto" w:fill="A8D08D"/>
            <w:vAlign w:val="center"/>
          </w:tcPr>
          <w:p w14:paraId="490E725A" w14:textId="77777777" w:rsidR="00833B11" w:rsidRPr="000A75FF" w:rsidRDefault="00833B11" w:rsidP="00E961CF">
            <w:pPr>
              <w:snapToGrid w:val="0"/>
              <w:spacing w:before="60" w:afterLines="60" w:after="144"/>
              <w:jc w:val="center"/>
              <w:rPr>
                <w:rFonts w:ascii="Trebuchet MS" w:hAnsi="Trebuchet MS" w:cs="Arial"/>
                <w:b/>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4A45C2C8" w14:textId="77777777" w:rsidR="00833B11" w:rsidRPr="000A75FF" w:rsidRDefault="00833B11" w:rsidP="00E961CF">
            <w:pPr>
              <w:snapToGrid w:val="0"/>
              <w:spacing w:before="60" w:afterLines="60" w:after="144"/>
              <w:jc w:val="center"/>
              <w:rPr>
                <w:rFonts w:ascii="Trebuchet MS" w:hAnsi="Trebuchet MS" w:cs="Arial"/>
                <w:b/>
                <w:sz w:val="20"/>
                <w:szCs w:val="20"/>
              </w:rPr>
            </w:pPr>
          </w:p>
        </w:tc>
      </w:tr>
      <w:tr w:rsidR="000A75FF" w:rsidRPr="000A75FF" w14:paraId="38F865FD" w14:textId="77777777" w:rsidTr="00C72046">
        <w:tc>
          <w:tcPr>
            <w:tcW w:w="517" w:type="dxa"/>
            <w:tcBorders>
              <w:left w:val="single" w:sz="4" w:space="0" w:color="000000"/>
              <w:bottom w:val="single" w:sz="4" w:space="0" w:color="000000"/>
            </w:tcBorders>
            <w:vAlign w:val="center"/>
          </w:tcPr>
          <w:p w14:paraId="6535462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7D16C6F" w14:textId="77777777" w:rsidR="00833B11" w:rsidRPr="000A75FF" w:rsidRDefault="00833B11" w:rsidP="00E961CF">
            <w:pPr>
              <w:spacing w:before="60" w:after="60"/>
              <w:jc w:val="both"/>
              <w:outlineLvl w:val="0"/>
              <w:rPr>
                <w:rFonts w:ascii="Trebuchet MS" w:hAnsi="Trebuchet MS" w:cs="Arial"/>
                <w:sz w:val="20"/>
                <w:szCs w:val="20"/>
              </w:rPr>
            </w:pPr>
            <w:r w:rsidRPr="000A75FF">
              <w:rPr>
                <w:rFonts w:ascii="Trebuchet MS" w:hAnsi="Trebuchet MS" w:cs="Arial"/>
                <w:sz w:val="20"/>
                <w:szCs w:val="20"/>
              </w:rPr>
              <w:t xml:space="preserve">Există și se respectă structura </w:t>
            </w:r>
            <w:r w:rsidRPr="000A75FF">
              <w:rPr>
                <w:rFonts w:ascii="Trebuchet MS" w:hAnsi="Trebuchet MS" w:cs="Arial"/>
                <w:b/>
                <w:sz w:val="20"/>
                <w:szCs w:val="20"/>
              </w:rPr>
              <w:t>Părții Scrise</w:t>
            </w:r>
            <w:r w:rsidRPr="000A75FF">
              <w:rPr>
                <w:rFonts w:ascii="Trebuchet MS" w:hAnsi="Trebuchet MS" w:cs="Arial"/>
                <w:sz w:val="20"/>
                <w:szCs w:val="20"/>
              </w:rPr>
              <w:t xml:space="preserve"> conform prevederilor din legislația în vigoare – HG 907/2016 </w:t>
            </w:r>
            <w:r w:rsidRPr="000A75FF">
              <w:rPr>
                <w:rFonts w:ascii="Trebuchet MS" w:hAnsi="Trebuchet MS" w:cs="Arial"/>
                <w:i/>
                <w:sz w:val="20"/>
                <w:szCs w:val="20"/>
              </w:rPr>
              <w:t>privind etapele de elaborare şi conţinutul-cadru al documentaţiilor tehnico-economice aferente obiectivelor/proiectelor de investiţii finanţate din fonduri publice,</w:t>
            </w:r>
            <w:r w:rsidRPr="000A75FF">
              <w:rPr>
                <w:rFonts w:ascii="Trebuchet MS" w:hAnsi="Trebuchet MS" w:cs="Arial"/>
                <w:sz w:val="20"/>
                <w:szCs w:val="20"/>
              </w:rPr>
              <w:t xml:space="preserve"> respectiv cele din Anexa 10. Proiect tehnic de executie</w:t>
            </w:r>
            <w:r w:rsidRPr="000A75FF">
              <w:rPr>
                <w:rFonts w:ascii="Trebuchet MS" w:hAnsi="Trebuchet MS"/>
                <w:sz w:val="20"/>
                <w:szCs w:val="20"/>
                <w:vertAlign w:val="superscript"/>
              </w:rPr>
              <w:t>*1)</w:t>
            </w:r>
            <w:r w:rsidRPr="000A75FF">
              <w:rPr>
                <w:rFonts w:ascii="Trebuchet MS" w:hAnsi="Trebuchet MS" w:cs="Arial"/>
                <w:sz w:val="20"/>
                <w:szCs w:val="20"/>
              </w:rPr>
              <w:t>?</w:t>
            </w:r>
          </w:p>
          <w:p w14:paraId="4839BA7C" w14:textId="77777777" w:rsidR="00833B11" w:rsidRPr="000A75FF" w:rsidRDefault="00833B11" w:rsidP="00E961CF">
            <w:pPr>
              <w:jc w:val="both"/>
              <w:rPr>
                <w:rFonts w:ascii="Trebuchet MS" w:hAnsi="Trebuchet MS" w:cs="Arial"/>
                <w:sz w:val="20"/>
                <w:szCs w:val="20"/>
              </w:rPr>
            </w:pPr>
            <w:r w:rsidRPr="000A75FF">
              <w:rPr>
                <w:rFonts w:ascii="Calibri" w:eastAsia="Calibri" w:hAnsi="Calibr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69B410E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3BF9FA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000A5AB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846A36D"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370DCBC2" w14:textId="77777777" w:rsidTr="00C72046">
        <w:tc>
          <w:tcPr>
            <w:tcW w:w="517" w:type="dxa"/>
            <w:tcBorders>
              <w:left w:val="single" w:sz="4" w:space="0" w:color="000000"/>
              <w:bottom w:val="single" w:sz="4" w:space="0" w:color="000000"/>
            </w:tcBorders>
            <w:vAlign w:val="center"/>
          </w:tcPr>
          <w:p w14:paraId="2C6D76C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E7257E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Partea scrisa prezentată </w:t>
            </w:r>
            <w:r w:rsidRPr="000A75FF">
              <w:rPr>
                <w:rFonts w:ascii="Trebuchet MS" w:hAnsi="Trebuchet MS" w:cs="Arial"/>
                <w:b/>
                <w:sz w:val="20"/>
                <w:szCs w:val="20"/>
              </w:rPr>
              <w:t>informaţiile generale privind obiectivul de investiţii</w:t>
            </w:r>
            <w:r w:rsidRPr="000A75FF">
              <w:rPr>
                <w:rFonts w:ascii="Trebuchet MS" w:hAnsi="Trebuchet MS" w:cs="Arial"/>
                <w:sz w:val="20"/>
                <w:szCs w:val="20"/>
              </w:rPr>
              <w:t xml:space="preserve">, conform precizarilor din capitolul 1,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p w14:paraId="03A422AD"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Denumirea obiectivului de investiţii?</w:t>
            </w:r>
          </w:p>
          <w:p w14:paraId="4AD2F8D3"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Amplasamentul?</w:t>
            </w:r>
          </w:p>
          <w:p w14:paraId="1AA0966A"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Actul administrativ prin care a fost aprobat(ă), în condiţiile legii, studiul de fezabilitate/documentaţia de avizare a lucrărilor de intervenţii?</w:t>
            </w:r>
          </w:p>
          <w:p w14:paraId="1DB7193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Ordonatorul principal de credite?</w:t>
            </w:r>
          </w:p>
          <w:p w14:paraId="144FB32B"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Investitorul?</w:t>
            </w:r>
          </w:p>
          <w:p w14:paraId="50993E14" w14:textId="77777777" w:rsidR="00833B11" w:rsidRPr="000A75FF" w:rsidRDefault="00833B11" w:rsidP="00833B11">
            <w:pPr>
              <w:pStyle w:val="ListParagraph"/>
              <w:numPr>
                <w:ilvl w:val="1"/>
                <w:numId w:val="41"/>
              </w:numPr>
              <w:snapToGrid w:val="0"/>
              <w:spacing w:before="60" w:afterLines="60" w:after="144" w:line="240" w:lineRule="auto"/>
              <w:ind w:left="586"/>
              <w:contextualSpacing w:val="0"/>
              <w:jc w:val="both"/>
              <w:rPr>
                <w:rFonts w:ascii="Trebuchet MS" w:hAnsi="Trebuchet MS" w:cs="Arial"/>
                <w:strike/>
                <w:sz w:val="20"/>
                <w:szCs w:val="20"/>
                <w:lang w:val="ro-RO"/>
              </w:rPr>
            </w:pPr>
            <w:r w:rsidRPr="000A75FF">
              <w:rPr>
                <w:rFonts w:ascii="Trebuchet MS" w:hAnsi="Trebuchet MS" w:cs="Arial"/>
                <w:sz w:val="20"/>
                <w:szCs w:val="20"/>
                <w:lang w:val="ro-RO"/>
              </w:rPr>
              <w:t xml:space="preserve">Beneficiarul investiţiei? </w:t>
            </w:r>
          </w:p>
          <w:p w14:paraId="21EF6DB8" w14:textId="711DF9F6" w:rsidR="00A22210" w:rsidRPr="00A22210" w:rsidRDefault="00833B11" w:rsidP="00A22210">
            <w:pPr>
              <w:pStyle w:val="ListParagraph"/>
              <w:numPr>
                <w:ilvl w:val="1"/>
                <w:numId w:val="41"/>
              </w:numPr>
              <w:snapToGrid w:val="0"/>
              <w:spacing w:before="60" w:afterLines="60" w:after="144" w:line="240" w:lineRule="auto"/>
              <w:ind w:left="586"/>
              <w:contextualSpacing w:val="0"/>
              <w:jc w:val="both"/>
              <w:rPr>
                <w:rFonts w:ascii="Trebuchet MS" w:hAnsi="Trebuchet MS" w:cs="Arial"/>
                <w:sz w:val="20"/>
                <w:szCs w:val="20"/>
                <w:lang w:val="ro-RO"/>
              </w:rPr>
            </w:pPr>
            <w:r w:rsidRPr="000A75FF">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7950E7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FC4D0C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C8946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2968DDB2" w14:textId="77777777" w:rsidR="00833B11" w:rsidRPr="000A75FF" w:rsidRDefault="00833B11" w:rsidP="00E961CF">
            <w:pPr>
              <w:snapToGrid w:val="0"/>
              <w:spacing w:before="60" w:afterLines="60" w:after="144"/>
              <w:jc w:val="both"/>
              <w:rPr>
                <w:rFonts w:ascii="Trebuchet MS" w:hAnsi="Trebuchet MS" w:cs="Arial"/>
                <w:i/>
                <w:sz w:val="16"/>
                <w:szCs w:val="20"/>
              </w:rPr>
            </w:pPr>
          </w:p>
        </w:tc>
      </w:tr>
      <w:tr w:rsidR="000A75FF" w:rsidRPr="000A75FF" w14:paraId="066E4EE6" w14:textId="77777777" w:rsidTr="00C72046">
        <w:tc>
          <w:tcPr>
            <w:tcW w:w="517" w:type="dxa"/>
            <w:tcBorders>
              <w:left w:val="single" w:sz="4" w:space="0" w:color="000000"/>
              <w:bottom w:val="single" w:sz="4" w:space="0" w:color="000000"/>
            </w:tcBorders>
            <w:vAlign w:val="center"/>
          </w:tcPr>
          <w:p w14:paraId="274EA00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E5D07A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Sunt prezentate informații privind</w:t>
            </w:r>
            <w:r w:rsidRPr="000A75FF">
              <w:rPr>
                <w:rFonts w:ascii="Trebuchet MS" w:hAnsi="Trebuchet MS" w:cs="Arial"/>
                <w:i/>
                <w:sz w:val="20"/>
                <w:szCs w:val="20"/>
              </w:rPr>
              <w:t xml:space="preserve"> </w:t>
            </w:r>
            <w:r w:rsidRPr="000A75FF">
              <w:rPr>
                <w:rFonts w:ascii="Trebuchet MS" w:hAnsi="Trebuchet MS" w:cs="Arial"/>
                <w:b/>
                <w:sz w:val="20"/>
                <w:szCs w:val="20"/>
              </w:rPr>
              <w:t xml:space="preserve">prezentarea scenariului/opţiunii aprobat(e) în cadrul studiului de fezabilitate/documentaţiei de avizare a lucrărilor de intervenţii </w:t>
            </w:r>
            <w:r w:rsidRPr="000A75FF">
              <w:rPr>
                <w:rFonts w:ascii="Trebuchet MS" w:hAnsi="Trebuchet MS" w:cs="Arial"/>
                <w:sz w:val="20"/>
                <w:szCs w:val="20"/>
              </w:rPr>
              <w:t>(parte din memoriul tehnic general)</w:t>
            </w:r>
            <w:r w:rsidRPr="000A75FF">
              <w:rPr>
                <w:rFonts w:ascii="Trebuchet MS" w:hAnsi="Trebuchet MS" w:cs="Arial"/>
                <w:b/>
                <w:sz w:val="20"/>
                <w:szCs w:val="20"/>
              </w:rPr>
              <w:t xml:space="preserve">, </w:t>
            </w:r>
            <w:r w:rsidRPr="000A75FF">
              <w:rPr>
                <w:rFonts w:ascii="Trebuchet MS" w:hAnsi="Trebuchet MS" w:cs="Arial"/>
                <w:sz w:val="20"/>
                <w:szCs w:val="20"/>
              </w:rPr>
              <w:t xml:space="preserve">conform continutui-cadru al PTE din anexa 10 la HG 907/2016, </w:t>
            </w:r>
            <w:r w:rsidRPr="000A75FF">
              <w:rPr>
                <w:rFonts w:ascii="Trebuchet MS" w:hAnsi="Trebuchet MS" w:cs="Arial"/>
                <w:b/>
                <w:sz w:val="20"/>
                <w:szCs w:val="20"/>
              </w:rPr>
              <w:t>care mentioneaza:</w:t>
            </w:r>
          </w:p>
          <w:p w14:paraId="21FA66FC"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Particularitatile amplasamentului ?</w:t>
            </w:r>
          </w:p>
          <w:p w14:paraId="1E4D8D91" w14:textId="77777777" w:rsidR="00833B11" w:rsidRPr="000A75FF" w:rsidRDefault="00833B11" w:rsidP="00833B11">
            <w:pPr>
              <w:pStyle w:val="ListParagraph"/>
              <w:numPr>
                <w:ilvl w:val="0"/>
                <w:numId w:val="44"/>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Solutia tehnica, inclusiv organizarea de santier?</w:t>
            </w:r>
          </w:p>
        </w:tc>
        <w:tc>
          <w:tcPr>
            <w:tcW w:w="427" w:type="dxa"/>
            <w:tcBorders>
              <w:left w:val="single" w:sz="4" w:space="0" w:color="000000"/>
              <w:bottom w:val="single" w:sz="4" w:space="0" w:color="auto"/>
            </w:tcBorders>
            <w:vAlign w:val="center"/>
          </w:tcPr>
          <w:p w14:paraId="203CBA1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4BC941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618B3BD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35833AAA" w14:textId="77777777" w:rsidR="00833B11" w:rsidRPr="000A75FF" w:rsidRDefault="00833B11" w:rsidP="00E961CF">
            <w:pPr>
              <w:snapToGrid w:val="0"/>
              <w:spacing w:before="60" w:afterLines="60" w:after="144"/>
              <w:jc w:val="both"/>
              <w:rPr>
                <w:rFonts w:ascii="Trebuchet MS" w:hAnsi="Trebuchet MS" w:cs="Arial"/>
                <w:sz w:val="16"/>
                <w:szCs w:val="20"/>
              </w:rPr>
            </w:pPr>
          </w:p>
        </w:tc>
      </w:tr>
      <w:tr w:rsidR="000A75FF" w:rsidRPr="000A75FF" w14:paraId="684B0E41" w14:textId="77777777" w:rsidTr="00C72046">
        <w:tc>
          <w:tcPr>
            <w:tcW w:w="517" w:type="dxa"/>
            <w:tcBorders>
              <w:left w:val="single" w:sz="4" w:space="0" w:color="000000"/>
              <w:bottom w:val="single" w:sz="4" w:space="0" w:color="000000"/>
            </w:tcBorders>
            <w:vAlign w:val="center"/>
          </w:tcPr>
          <w:p w14:paraId="50D5777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853F22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Memoriul de arhitectura </w:t>
            </w:r>
            <w:r w:rsidRPr="000A75FF">
              <w:rPr>
                <w:rFonts w:ascii="Trebuchet MS" w:hAnsi="Trebuchet MS" w:cs="Arial"/>
                <w:sz w:val="20"/>
                <w:szCs w:val="20"/>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377CD22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A96E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12F0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0614D56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F3328EA" w14:textId="77777777" w:rsidTr="00C72046">
        <w:tc>
          <w:tcPr>
            <w:tcW w:w="517" w:type="dxa"/>
            <w:tcBorders>
              <w:left w:val="single" w:sz="4" w:space="0" w:color="000000"/>
              <w:bottom w:val="single" w:sz="4" w:space="0" w:color="000000"/>
            </w:tcBorders>
            <w:vAlign w:val="center"/>
          </w:tcPr>
          <w:p w14:paraId="226EC4E8"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E84C45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domeniilor/subdomeniilor de construcţii</w:t>
            </w:r>
            <w:r w:rsidRPr="000A75FF">
              <w:rPr>
                <w:rFonts w:ascii="Trebuchet MS" w:hAnsi="Trebuchet MS" w:cs="Arial"/>
                <w:sz w:val="20"/>
                <w:szCs w:val="20"/>
              </w:rPr>
              <w:t xml:space="preserve"> (structura, drumuri, terasamente, amenajari exterioare, amenajari hidrotehnice, etc – dupa caz) cu precizarea caracteristicilor amplasamentului, sistemului structural, materialelor utilizate, prevederilor de calcul structural, prevederilor cu privire la exigentele esentiale ?</w:t>
            </w:r>
          </w:p>
        </w:tc>
        <w:tc>
          <w:tcPr>
            <w:tcW w:w="427" w:type="dxa"/>
            <w:tcBorders>
              <w:left w:val="single" w:sz="4" w:space="0" w:color="000000"/>
              <w:bottom w:val="single" w:sz="4" w:space="0" w:color="000000"/>
            </w:tcBorders>
            <w:vAlign w:val="center"/>
          </w:tcPr>
          <w:p w14:paraId="166CD8B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C34E5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A0E8E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313871C"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40A1B12" w14:textId="77777777" w:rsidTr="00C72046">
        <w:tc>
          <w:tcPr>
            <w:tcW w:w="517" w:type="dxa"/>
            <w:tcBorders>
              <w:left w:val="single" w:sz="4" w:space="0" w:color="000000"/>
              <w:bottom w:val="single" w:sz="4" w:space="0" w:color="000000"/>
            </w:tcBorders>
            <w:vAlign w:val="center"/>
          </w:tcPr>
          <w:p w14:paraId="68B5A0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AE8B12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w:t>
            </w:r>
            <w:r w:rsidRPr="000A75FF">
              <w:rPr>
                <w:rFonts w:ascii="Trebuchet MS" w:hAnsi="Trebuchet MS" w:cs="Arial"/>
                <w:b/>
                <w:sz w:val="20"/>
                <w:szCs w:val="20"/>
              </w:rPr>
              <w:tab/>
              <w:t>Memorii corespondente specialităţilor de instalaţii</w:t>
            </w:r>
            <w:r w:rsidRPr="000A75FF">
              <w:rPr>
                <w:rFonts w:ascii="Trebuchet MS" w:hAnsi="Trebuchet MS" w:cs="Arial"/>
                <w:sz w:val="20"/>
                <w:szCs w:val="20"/>
              </w:rPr>
              <w:t>, cu precizarea echipării şi dotării specifice funcţiunii ?</w:t>
            </w:r>
          </w:p>
        </w:tc>
        <w:tc>
          <w:tcPr>
            <w:tcW w:w="427" w:type="dxa"/>
            <w:tcBorders>
              <w:left w:val="single" w:sz="4" w:space="0" w:color="000000"/>
              <w:bottom w:val="single" w:sz="4" w:space="0" w:color="000000"/>
            </w:tcBorders>
            <w:vAlign w:val="center"/>
          </w:tcPr>
          <w:p w14:paraId="6BE1C6F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F9BC8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65D3D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214D3B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E41E03D" w14:textId="77777777" w:rsidTr="00C72046">
        <w:tc>
          <w:tcPr>
            <w:tcW w:w="517" w:type="dxa"/>
            <w:tcBorders>
              <w:left w:val="single" w:sz="4" w:space="0" w:color="000000"/>
              <w:bottom w:val="single" w:sz="4" w:space="0" w:color="000000"/>
            </w:tcBorders>
            <w:vAlign w:val="center"/>
          </w:tcPr>
          <w:p w14:paraId="22BD5F5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5FFC30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Breviarele de calcul</w:t>
            </w:r>
            <w:r w:rsidRPr="000A75FF">
              <w:rPr>
                <w:rFonts w:ascii="Trebuchet MS" w:hAnsi="Trebuchet MS" w:cs="Arial"/>
                <w:sz w:val="20"/>
                <w:szCs w:val="20"/>
              </w:rPr>
              <w:t xml:space="preserve"> pentru dimensionarea elementelor de construcţii şi de instalaţii, elaborate pentru fiecare element de construcţie în parte, in care se precizeaza:</w:t>
            </w:r>
          </w:p>
          <w:p w14:paraId="4FEAD5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încărcările şi ipotezele de calcul, combinaţiile de calcul, metodologia de calcul ? </w:t>
            </w:r>
          </w:p>
          <w:p w14:paraId="7F03673D"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 xml:space="preserve">verificările şi dimensionările ? </w:t>
            </w:r>
          </w:p>
          <w:p w14:paraId="409C8672" w14:textId="77777777" w:rsidR="00833B11" w:rsidRPr="000A75FF" w:rsidRDefault="00833B11" w:rsidP="00833B11">
            <w:pPr>
              <w:pStyle w:val="ListParagraph"/>
              <w:numPr>
                <w:ilvl w:val="1"/>
                <w:numId w:val="41"/>
              </w:numPr>
              <w:snapToGrid w:val="0"/>
              <w:spacing w:before="60" w:afterLines="60" w:after="144" w:line="240" w:lineRule="auto"/>
              <w:ind w:left="702"/>
              <w:jc w:val="both"/>
              <w:rPr>
                <w:rFonts w:ascii="Trebuchet MS" w:hAnsi="Trebuchet MS" w:cs="Arial"/>
                <w:sz w:val="20"/>
                <w:szCs w:val="20"/>
                <w:lang w:val="ro-RO"/>
              </w:rPr>
            </w:pPr>
            <w:r w:rsidRPr="000A75FF">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4FDEA3D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B408CE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66A684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2FA7B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E21AE8E" w14:textId="77777777" w:rsidTr="00C72046">
        <w:tc>
          <w:tcPr>
            <w:tcW w:w="517" w:type="dxa"/>
            <w:tcBorders>
              <w:left w:val="single" w:sz="4" w:space="0" w:color="000000"/>
              <w:bottom w:val="single" w:sz="4" w:space="0" w:color="000000"/>
            </w:tcBorders>
            <w:vAlign w:val="center"/>
          </w:tcPr>
          <w:p w14:paraId="104445F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63C413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întocmite </w:t>
            </w:r>
            <w:r w:rsidRPr="000A75FF">
              <w:rPr>
                <w:rFonts w:ascii="Trebuchet MS" w:hAnsi="Trebuchet MS" w:cs="Arial"/>
                <w:b/>
                <w:sz w:val="20"/>
                <w:szCs w:val="20"/>
              </w:rPr>
              <w:t xml:space="preserve">caietele de sarcini </w:t>
            </w:r>
            <w:r w:rsidRPr="000A75FF">
              <w:rPr>
                <w:rFonts w:ascii="Trebuchet MS" w:hAnsi="Trebuchet MS" w:cs="Arial"/>
                <w:sz w:val="20"/>
                <w:szCs w:val="20"/>
              </w:rPr>
              <w:t xml:space="preserve">pentru fiecare specialitate, cu respectarea precizarilor din capitolul IV </w:t>
            </w:r>
            <w:r w:rsidRPr="000A75FF">
              <w:rPr>
                <w:rFonts w:ascii="Trebuchet MS" w:hAnsi="Trebuchet MS" w:cs="Arial"/>
                <w:i/>
                <w:sz w:val="20"/>
                <w:szCs w:val="20"/>
              </w:rPr>
              <w:t>Caiete de sarcini,</w:t>
            </w:r>
            <w:r w:rsidRPr="000A75FF">
              <w:rPr>
                <w:rFonts w:ascii="Trebuchet MS" w:hAnsi="Trebuchet MS" w:cs="Arial"/>
                <w:sz w:val="20"/>
                <w:szCs w:val="20"/>
              </w:rPr>
              <w:t xml:space="preserve"> sectiunea A </w:t>
            </w:r>
            <w:r w:rsidRPr="000A75FF">
              <w:rPr>
                <w:rFonts w:ascii="Trebuchet MS" w:hAnsi="Trebuchet MS" w:cs="Arial"/>
                <w:i/>
                <w:sz w:val="20"/>
                <w:szCs w:val="20"/>
              </w:rPr>
              <w:t>Părti scrise,</w:t>
            </w:r>
            <w:r w:rsidRPr="000A75FF">
              <w:rPr>
                <w:rFonts w:ascii="Trebuchet MS" w:hAnsi="Trebuchet MS" w:cs="Arial"/>
                <w:sz w:val="20"/>
                <w:szCs w:val="20"/>
              </w:rPr>
              <w:t xml:space="preserve"> din cadrul anexei 10 la HG 907/2016?</w:t>
            </w:r>
          </w:p>
        </w:tc>
        <w:tc>
          <w:tcPr>
            <w:tcW w:w="427" w:type="dxa"/>
            <w:tcBorders>
              <w:left w:val="single" w:sz="4" w:space="0" w:color="000000"/>
              <w:bottom w:val="single" w:sz="4" w:space="0" w:color="000000"/>
            </w:tcBorders>
            <w:vAlign w:val="center"/>
          </w:tcPr>
          <w:p w14:paraId="709D93F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84280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48FF5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D77F5E9"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F22705C" w14:textId="77777777" w:rsidTr="00C72046">
        <w:tc>
          <w:tcPr>
            <w:tcW w:w="517" w:type="dxa"/>
            <w:tcBorders>
              <w:left w:val="single" w:sz="4" w:space="0" w:color="000000"/>
              <w:bottom w:val="single" w:sz="4" w:space="0" w:color="000000"/>
            </w:tcBorders>
            <w:vAlign w:val="center"/>
          </w:tcPr>
          <w:p w14:paraId="2D325F4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07E94B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Caietele de sarcini</w:t>
            </w:r>
            <w:r w:rsidRPr="000A75FF">
              <w:rPr>
                <w:rFonts w:ascii="Trebuchet MS" w:hAnsi="Trebuchet MS" w:cs="Arial"/>
                <w:sz w:val="20"/>
                <w:szCs w:val="20"/>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131B18FB"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1199FE06"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BB2EAE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79EB9E3D"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25B8D5B8" w14:textId="77777777" w:rsidTr="00C72046">
        <w:tc>
          <w:tcPr>
            <w:tcW w:w="517" w:type="dxa"/>
            <w:tcBorders>
              <w:left w:val="single" w:sz="4" w:space="0" w:color="000000"/>
              <w:bottom w:val="single" w:sz="4" w:space="0" w:color="000000"/>
            </w:tcBorders>
            <w:vAlign w:val="center"/>
          </w:tcPr>
          <w:p w14:paraId="473D7055"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B0B50D6"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centralizatorul cheltuielilor pe obiectiv de investiţie</w:t>
            </w:r>
            <w:r w:rsidRPr="000A75FF">
              <w:rPr>
                <w:rFonts w:ascii="Trebuchet MS" w:hAnsi="Trebuchet MS" w:cs="Arial"/>
                <w:sz w:val="20"/>
                <w:szCs w:val="20"/>
              </w:rPr>
              <w:t xml:space="preserve"> (Formularul F1) intocmit conform modelului din anexa 10 la HG 907/2016, in care se mentioneaza valorile cheltuielilor?</w:t>
            </w:r>
          </w:p>
        </w:tc>
        <w:tc>
          <w:tcPr>
            <w:tcW w:w="427" w:type="dxa"/>
            <w:tcBorders>
              <w:left w:val="single" w:sz="4" w:space="0" w:color="000000"/>
              <w:bottom w:val="single" w:sz="4" w:space="0" w:color="000000"/>
            </w:tcBorders>
            <w:vAlign w:val="center"/>
          </w:tcPr>
          <w:p w14:paraId="1C28E10F"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674EC294"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38BA891"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2FCEA5BB" w14:textId="77777777" w:rsidR="00833B11" w:rsidRPr="000A75FF" w:rsidRDefault="00833B11" w:rsidP="00E961CF">
            <w:pPr>
              <w:snapToGrid w:val="0"/>
              <w:spacing w:before="60" w:afterLines="60" w:after="144"/>
              <w:jc w:val="both"/>
              <w:rPr>
                <w:rFonts w:ascii="Trebuchet MS" w:hAnsi="Trebuchet MS" w:cs="Arial"/>
                <w:i/>
                <w:sz w:val="20"/>
                <w:szCs w:val="20"/>
                <w:highlight w:val="lightGray"/>
              </w:rPr>
            </w:pPr>
          </w:p>
        </w:tc>
      </w:tr>
      <w:tr w:rsidR="000A75FF" w:rsidRPr="000A75FF" w14:paraId="74299CFA" w14:textId="77777777" w:rsidTr="00C72046">
        <w:trPr>
          <w:trHeight w:val="588"/>
        </w:trPr>
        <w:tc>
          <w:tcPr>
            <w:tcW w:w="517" w:type="dxa"/>
            <w:tcBorders>
              <w:left w:val="single" w:sz="4" w:space="0" w:color="000000"/>
              <w:bottom w:val="single" w:sz="4" w:space="0" w:color="000000"/>
            </w:tcBorders>
            <w:vAlign w:val="center"/>
          </w:tcPr>
          <w:p w14:paraId="3EEBC51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5F3F31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centralizatoarele cheltuielilor pe categorii de lucrări, pe obiecte</w:t>
            </w:r>
            <w:r w:rsidRPr="000A75FF">
              <w:rPr>
                <w:rFonts w:ascii="Trebuchet MS" w:hAnsi="Trebuchet MS" w:cs="Arial"/>
                <w:sz w:val="20"/>
                <w:szCs w:val="20"/>
              </w:rPr>
              <w:t xml:space="preserve"> (Formularele F2),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2AC2AC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096DF0DA"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450" w:type="dxa"/>
            <w:tcBorders>
              <w:left w:val="single" w:sz="4" w:space="0" w:color="000000"/>
              <w:bottom w:val="single" w:sz="4" w:space="0" w:color="000000"/>
            </w:tcBorders>
            <w:vAlign w:val="center"/>
          </w:tcPr>
          <w:p w14:paraId="59BDA3E0"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c>
          <w:tcPr>
            <w:tcW w:w="1938" w:type="dxa"/>
            <w:tcBorders>
              <w:left w:val="single" w:sz="4" w:space="0" w:color="000000"/>
              <w:bottom w:val="single" w:sz="4" w:space="0" w:color="000000"/>
              <w:right w:val="single" w:sz="4" w:space="0" w:color="000000"/>
            </w:tcBorders>
            <w:vAlign w:val="center"/>
          </w:tcPr>
          <w:p w14:paraId="5B44A98E" w14:textId="77777777" w:rsidR="00833B11" w:rsidRPr="000A75FF" w:rsidRDefault="00833B11" w:rsidP="00E961CF">
            <w:pPr>
              <w:snapToGrid w:val="0"/>
              <w:spacing w:before="60" w:afterLines="60" w:after="144"/>
              <w:jc w:val="both"/>
              <w:rPr>
                <w:rFonts w:ascii="Trebuchet MS" w:hAnsi="Trebuchet MS" w:cs="Arial"/>
                <w:sz w:val="20"/>
                <w:szCs w:val="20"/>
                <w:highlight w:val="lightGray"/>
              </w:rPr>
            </w:pPr>
          </w:p>
        </w:tc>
      </w:tr>
      <w:tr w:rsidR="000A75FF" w:rsidRPr="000A75FF" w14:paraId="6DC94379" w14:textId="77777777" w:rsidTr="00C72046">
        <w:tc>
          <w:tcPr>
            <w:tcW w:w="517" w:type="dxa"/>
            <w:tcBorders>
              <w:left w:val="single" w:sz="4" w:space="0" w:color="000000"/>
              <w:bottom w:val="single" w:sz="4" w:space="0" w:color="000000"/>
            </w:tcBorders>
            <w:vAlign w:val="center"/>
          </w:tcPr>
          <w:p w14:paraId="7B780E57"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7CB129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 categorii de lucrări</w:t>
            </w:r>
            <w:r w:rsidRPr="000A75FF">
              <w:rPr>
                <w:rFonts w:ascii="Trebuchet MS" w:hAnsi="Trebuchet MS" w:cs="Arial"/>
                <w:sz w:val="20"/>
                <w:szCs w:val="20"/>
              </w:rPr>
              <w:t xml:space="preserve"> (Formularele F3) intocmite conform modelului din anexa 10 la HG 907/2016, in care se mentioneaza preturile unitare si valorile?</w:t>
            </w:r>
          </w:p>
        </w:tc>
        <w:tc>
          <w:tcPr>
            <w:tcW w:w="427" w:type="dxa"/>
            <w:tcBorders>
              <w:left w:val="single" w:sz="4" w:space="0" w:color="000000"/>
              <w:bottom w:val="single" w:sz="4" w:space="0" w:color="000000"/>
            </w:tcBorders>
            <w:vAlign w:val="center"/>
          </w:tcPr>
          <w:p w14:paraId="549630B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0D76C8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36AD8D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0DCEF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C92D7C" w:rsidRPr="000A75FF" w14:paraId="2C11DF45" w14:textId="77777777" w:rsidTr="00C72046">
        <w:tc>
          <w:tcPr>
            <w:tcW w:w="517" w:type="dxa"/>
            <w:tcBorders>
              <w:left w:val="single" w:sz="4" w:space="0" w:color="000000"/>
              <w:bottom w:val="single" w:sz="4" w:space="0" w:color="000000"/>
            </w:tcBorders>
            <w:vAlign w:val="center"/>
          </w:tcPr>
          <w:p w14:paraId="32BFE6F2" w14:textId="77777777" w:rsidR="00C92D7C" w:rsidRPr="000A75FF" w:rsidRDefault="00C92D7C"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070B90DC" w14:textId="280644EE" w:rsidR="00C92D7C" w:rsidRPr="00C92D7C" w:rsidRDefault="00C92D7C" w:rsidP="00E961CF">
            <w:pPr>
              <w:snapToGrid w:val="0"/>
              <w:spacing w:before="60" w:afterLines="60" w:after="144"/>
              <w:jc w:val="both"/>
              <w:rPr>
                <w:rFonts w:ascii="Trebuchet MS" w:hAnsi="Trebuchet MS" w:cs="Arial"/>
                <w:color w:val="FF0000"/>
                <w:sz w:val="20"/>
                <w:szCs w:val="20"/>
              </w:rPr>
            </w:pPr>
            <w:r w:rsidRPr="00E46004">
              <w:rPr>
                <w:rFonts w:ascii="Trebuchet MS" w:hAnsi="Trebuchet MS" w:cs="Arial"/>
                <w:sz w:val="20"/>
                <w:szCs w:val="20"/>
              </w:rPr>
              <w:t>Listele cu cantitati de lucrari, pe categorii de lucrari sunt defalcate in functie de natura cheltuielilor eligibile/neeligibile si/sau, daca este cazul cheltuieli lucrari directe/conexe?</w:t>
            </w:r>
          </w:p>
        </w:tc>
        <w:tc>
          <w:tcPr>
            <w:tcW w:w="427" w:type="dxa"/>
            <w:tcBorders>
              <w:left w:val="single" w:sz="4" w:space="0" w:color="000000"/>
              <w:bottom w:val="single" w:sz="4" w:space="0" w:color="000000"/>
            </w:tcBorders>
            <w:vAlign w:val="center"/>
          </w:tcPr>
          <w:p w14:paraId="61C0EB36"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10C65A9"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A4E594" w14:textId="77777777" w:rsidR="00C92D7C" w:rsidRPr="000A75FF" w:rsidRDefault="00C92D7C"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80828CC" w14:textId="77777777" w:rsidR="00C92D7C" w:rsidRPr="000A75FF" w:rsidRDefault="00C92D7C" w:rsidP="00E961CF">
            <w:pPr>
              <w:snapToGrid w:val="0"/>
              <w:spacing w:before="60" w:afterLines="60" w:after="144"/>
              <w:jc w:val="both"/>
              <w:rPr>
                <w:rFonts w:ascii="Trebuchet MS" w:hAnsi="Trebuchet MS" w:cs="Arial"/>
                <w:sz w:val="20"/>
                <w:szCs w:val="20"/>
              </w:rPr>
            </w:pPr>
          </w:p>
        </w:tc>
      </w:tr>
      <w:tr w:rsidR="000A75FF" w:rsidRPr="000A75FF" w14:paraId="3217F73C" w14:textId="77777777" w:rsidTr="00C72046">
        <w:tc>
          <w:tcPr>
            <w:tcW w:w="517" w:type="dxa"/>
            <w:tcBorders>
              <w:left w:val="single" w:sz="4" w:space="0" w:color="000000"/>
              <w:bottom w:val="single" w:sz="4" w:space="0" w:color="000000"/>
            </w:tcBorders>
            <w:vAlign w:val="center"/>
          </w:tcPr>
          <w:p w14:paraId="5D2E7B2E"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B38883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utilaje şi echipamente tehnologice, inclusiv dotări</w:t>
            </w:r>
            <w:r w:rsidRPr="000A75FF">
              <w:rPr>
                <w:rFonts w:ascii="Trebuchet MS" w:hAnsi="Trebuchet MS" w:cs="Arial"/>
                <w:sz w:val="20"/>
                <w:szCs w:val="20"/>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22CEDD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21EAA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40F8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544F92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29CE1F8" w14:textId="77777777" w:rsidTr="00C72046">
        <w:tc>
          <w:tcPr>
            <w:tcW w:w="517" w:type="dxa"/>
            <w:tcBorders>
              <w:left w:val="single" w:sz="4" w:space="0" w:color="000000"/>
              <w:bottom w:val="single" w:sz="4" w:space="0" w:color="000000"/>
            </w:tcBorders>
            <w:vAlign w:val="center"/>
          </w:tcPr>
          <w:p w14:paraId="5C74820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CAC25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fisele tehnice</w:t>
            </w:r>
            <w:r w:rsidRPr="000A75FF">
              <w:rPr>
                <w:rFonts w:ascii="Trebuchet MS" w:hAnsi="Trebuchet MS" w:cs="Arial"/>
                <w:sz w:val="20"/>
                <w:szCs w:val="20"/>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732B322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2EE3D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0E7B6C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45CAE7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70BD3B9" w14:textId="77777777" w:rsidTr="00C72046">
        <w:tc>
          <w:tcPr>
            <w:tcW w:w="517" w:type="dxa"/>
            <w:tcBorders>
              <w:left w:val="single" w:sz="4" w:space="0" w:color="000000"/>
              <w:bottom w:val="single" w:sz="4" w:space="0" w:color="000000"/>
            </w:tcBorders>
            <w:vAlign w:val="center"/>
          </w:tcPr>
          <w:p w14:paraId="4795B46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5375818" w14:textId="77777777" w:rsidR="00833B11" w:rsidRPr="000A75FF" w:rsidRDefault="00833B11" w:rsidP="00E961CF">
            <w:pPr>
              <w:snapToGrid w:val="0"/>
              <w:spacing w:before="60" w:afterLines="60" w:after="144"/>
              <w:jc w:val="both"/>
              <w:rPr>
                <w:rFonts w:ascii="Trebuchet MS" w:hAnsi="Trebuchet MS" w:cs="Arial"/>
                <w:b/>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listele cu cantităţile de lucrări pentru constructii provizorii OS</w:t>
            </w:r>
            <w:r w:rsidRPr="000A75FF">
              <w:rPr>
                <w:rFonts w:ascii="Trebuchet MS" w:hAnsi="Trebuchet MS" w:cs="Arial"/>
                <w:sz w:val="20"/>
                <w:szCs w:val="20"/>
              </w:rPr>
              <w:t xml:space="preserve"> (organizare de santier), in care se mentioneaza preturile unitare si valorile?</w:t>
            </w:r>
          </w:p>
          <w:p w14:paraId="473B67C9" w14:textId="77777777" w:rsidR="00833B11" w:rsidRPr="000A75FF" w:rsidRDefault="00833B11" w:rsidP="00E961CF">
            <w:pPr>
              <w:snapToGrid w:val="0"/>
              <w:spacing w:before="60" w:afterLines="60" w:after="144"/>
              <w:jc w:val="both"/>
              <w:rPr>
                <w:rFonts w:ascii="Trebuchet MS" w:hAnsi="Trebuchet MS" w:cs="Arial"/>
                <w:i/>
                <w:sz w:val="20"/>
                <w:szCs w:val="20"/>
              </w:rPr>
            </w:pPr>
            <w:r w:rsidRPr="000A75FF">
              <w:rPr>
                <w:rFonts w:ascii="Trebuchet MS" w:hAnsi="Trebuchet MS" w:cs="Arial"/>
                <w:i/>
                <w:sz w:val="20"/>
                <w:szCs w:val="20"/>
              </w:rPr>
              <w:t>(Se pot intocmi folosind modelul de formular F3 din anexa 10 la HG 907/2016)</w:t>
            </w:r>
          </w:p>
        </w:tc>
        <w:tc>
          <w:tcPr>
            <w:tcW w:w="427" w:type="dxa"/>
            <w:tcBorders>
              <w:left w:val="single" w:sz="4" w:space="0" w:color="000000"/>
              <w:bottom w:val="single" w:sz="4" w:space="0" w:color="000000"/>
            </w:tcBorders>
            <w:vAlign w:val="center"/>
          </w:tcPr>
          <w:p w14:paraId="4D0966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CAA7C3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36B70E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3BD6B5D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2C408BC" w14:textId="77777777" w:rsidTr="00C72046">
        <w:tc>
          <w:tcPr>
            <w:tcW w:w="517" w:type="dxa"/>
            <w:tcBorders>
              <w:left w:val="single" w:sz="4" w:space="0" w:color="000000"/>
              <w:bottom w:val="single" w:sz="4" w:space="0" w:color="000000"/>
            </w:tcBorders>
            <w:vAlign w:val="center"/>
          </w:tcPr>
          <w:p w14:paraId="5BC6446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603A5E2F"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Devizul general</w:t>
            </w:r>
            <w:r w:rsidRPr="000A75FF">
              <w:rPr>
                <w:rFonts w:ascii="Trebuchet MS" w:hAnsi="Trebuchet MS" w:cs="Arial"/>
                <w:sz w:val="20"/>
                <w:szCs w:val="20"/>
              </w:rPr>
              <w:t xml:space="preserve"> al obiectivului de investitie este intocmit conform modelului din anexa 7 la HG 907/2016 si este actualizat astfel incat sa fie corelat cu valorile din formularele F1 – F4?</w:t>
            </w:r>
          </w:p>
        </w:tc>
        <w:tc>
          <w:tcPr>
            <w:tcW w:w="427" w:type="dxa"/>
            <w:tcBorders>
              <w:left w:val="single" w:sz="4" w:space="0" w:color="000000"/>
              <w:bottom w:val="single" w:sz="4" w:space="0" w:color="000000"/>
            </w:tcBorders>
            <w:vAlign w:val="center"/>
          </w:tcPr>
          <w:p w14:paraId="3A3C113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D6CF9D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8B89F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DC89333"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20742B6" w14:textId="77777777" w:rsidTr="00C72046">
        <w:tc>
          <w:tcPr>
            <w:tcW w:w="517" w:type="dxa"/>
            <w:tcBorders>
              <w:left w:val="single" w:sz="4" w:space="0" w:color="000000"/>
              <w:bottom w:val="single" w:sz="4" w:space="0" w:color="000000"/>
            </w:tcBorders>
            <w:vAlign w:val="center"/>
          </w:tcPr>
          <w:p w14:paraId="758FDBDA"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2AF225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Graficul general de realizare a investiției,</w:t>
            </w:r>
            <w:r w:rsidRPr="000A75FF">
              <w:rPr>
                <w:rFonts w:ascii="Trebuchet MS" w:hAnsi="Trebuchet MS" w:cs="Arial"/>
                <w:sz w:val="20"/>
                <w:szCs w:val="20"/>
              </w:rPr>
              <w:t xml:space="preserve"> intocmit conform modelului din anexa 10 – formularul F6 -  la HG 907/2016, este inclus în documentaţie?</w:t>
            </w:r>
          </w:p>
        </w:tc>
        <w:tc>
          <w:tcPr>
            <w:tcW w:w="427" w:type="dxa"/>
            <w:tcBorders>
              <w:left w:val="single" w:sz="4" w:space="0" w:color="000000"/>
              <w:bottom w:val="single" w:sz="4" w:space="0" w:color="000000"/>
            </w:tcBorders>
            <w:vAlign w:val="center"/>
          </w:tcPr>
          <w:p w14:paraId="26A6702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A2A888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CC55C0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A67FAA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6972CE00" w14:textId="77777777" w:rsidTr="00C72046">
        <w:trPr>
          <w:trHeight w:val="2081"/>
        </w:trPr>
        <w:tc>
          <w:tcPr>
            <w:tcW w:w="517" w:type="dxa"/>
            <w:tcBorders>
              <w:left w:val="single" w:sz="4" w:space="0" w:color="000000"/>
              <w:bottom w:val="single" w:sz="4" w:space="0" w:color="000000"/>
            </w:tcBorders>
            <w:vAlign w:val="center"/>
          </w:tcPr>
          <w:p w14:paraId="1B9737DB"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3468A3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Este precizata in proiect </w:t>
            </w:r>
            <w:r w:rsidRPr="000A75FF">
              <w:rPr>
                <w:rFonts w:ascii="Trebuchet MS" w:hAnsi="Trebuchet MS" w:cs="Arial"/>
                <w:b/>
                <w:sz w:val="20"/>
                <w:szCs w:val="20"/>
              </w:rPr>
              <w:t>categoria de importanta a constructiei</w:t>
            </w:r>
            <w:r w:rsidRPr="000A75FF">
              <w:rPr>
                <w:rFonts w:ascii="Trebuchet MS" w:hAnsi="Trebuchet MS" w:cs="Arial"/>
                <w:sz w:val="20"/>
                <w:szCs w:val="20"/>
              </w:rPr>
              <w:t>, conform prevederilor art.23 a) din Legea 10/1995?</w:t>
            </w:r>
          </w:p>
          <w:p w14:paraId="1431995B" w14:textId="29C2DD7D"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precizate in proiect cerinţele pe care documentatia trebuie sa le îndeplinească conform prevederilor </w:t>
            </w:r>
            <w:r w:rsidRPr="000A75FF">
              <w:rPr>
                <w:rFonts w:ascii="Trebuchet MS" w:hAnsi="Trebuchet MS" w:cs="Arial"/>
                <w:i/>
                <w:sz w:val="20"/>
                <w:szCs w:val="20"/>
              </w:rPr>
              <w:t>Regulamentului de verificare şi expertizare tehnica de calitate a proiectelor, a execuţiei lucrărilor şi a construcţiilor</w:t>
            </w:r>
            <w:r w:rsidRPr="000A75FF">
              <w:rPr>
                <w:rFonts w:ascii="Trebuchet MS" w:hAnsi="Trebuchet MS" w:cs="Arial"/>
                <w:sz w:val="20"/>
                <w:szCs w:val="20"/>
              </w:rPr>
              <w:t>?</w:t>
            </w:r>
          </w:p>
        </w:tc>
        <w:tc>
          <w:tcPr>
            <w:tcW w:w="427" w:type="dxa"/>
            <w:tcBorders>
              <w:left w:val="single" w:sz="4" w:space="0" w:color="000000"/>
              <w:bottom w:val="single" w:sz="4" w:space="0" w:color="000000"/>
            </w:tcBorders>
            <w:vAlign w:val="center"/>
          </w:tcPr>
          <w:p w14:paraId="4DD4FA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E8A5F5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D78DF3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118A4B0"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18A7E81" w14:textId="77777777" w:rsidTr="00C72046">
        <w:tc>
          <w:tcPr>
            <w:tcW w:w="517" w:type="dxa"/>
            <w:tcBorders>
              <w:left w:val="single" w:sz="4" w:space="0" w:color="000000"/>
              <w:bottom w:val="single" w:sz="4" w:space="0" w:color="000000"/>
            </w:tcBorders>
            <w:vAlign w:val="center"/>
          </w:tcPr>
          <w:p w14:paraId="7455BC93"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83046C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b/>
                <w:sz w:val="20"/>
                <w:szCs w:val="20"/>
              </w:rPr>
              <w:t>Partile Desenate</w:t>
            </w:r>
            <w:r w:rsidRPr="000A75FF">
              <w:rPr>
                <w:rFonts w:ascii="Trebuchet MS" w:hAnsi="Trebuchet MS" w:cs="Arial"/>
                <w:sz w:val="20"/>
                <w:szCs w:val="20"/>
              </w:rPr>
              <w:t xml:space="preserve"> sunt elaborate in conformitate cu prevederile Anexei 10 la HG 907/2016, și cuprind planse ale tuturor obiectelor de investitie, aferente tuturor specialitatilor ?</w:t>
            </w:r>
          </w:p>
        </w:tc>
        <w:tc>
          <w:tcPr>
            <w:tcW w:w="427" w:type="dxa"/>
            <w:tcBorders>
              <w:left w:val="single" w:sz="4" w:space="0" w:color="000000"/>
              <w:bottom w:val="single" w:sz="4" w:space="0" w:color="000000"/>
            </w:tcBorders>
            <w:vAlign w:val="center"/>
          </w:tcPr>
          <w:p w14:paraId="0F18A9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1BE54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93762F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CDC112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21D3BBA2" w14:textId="77777777" w:rsidTr="00C72046">
        <w:tc>
          <w:tcPr>
            <w:tcW w:w="517" w:type="dxa"/>
            <w:tcBorders>
              <w:left w:val="single" w:sz="4" w:space="0" w:color="000000"/>
              <w:bottom w:val="single" w:sz="4" w:space="0" w:color="000000"/>
            </w:tcBorders>
            <w:vAlign w:val="center"/>
          </w:tcPr>
          <w:p w14:paraId="0923C7F9" w14:textId="77777777"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21.</w:t>
            </w:r>
          </w:p>
        </w:tc>
        <w:tc>
          <w:tcPr>
            <w:tcW w:w="6413" w:type="dxa"/>
            <w:tcBorders>
              <w:left w:val="single" w:sz="4" w:space="0" w:color="000000"/>
              <w:bottom w:val="single" w:sz="4" w:space="0" w:color="000000"/>
            </w:tcBorders>
            <w:vAlign w:val="center"/>
          </w:tcPr>
          <w:p w14:paraId="3CBB5C45"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Exista </w:t>
            </w:r>
            <w:r w:rsidRPr="000A75FF">
              <w:rPr>
                <w:rFonts w:ascii="Trebuchet MS" w:hAnsi="Trebuchet MS" w:cs="Arial"/>
                <w:b/>
                <w:sz w:val="20"/>
                <w:szCs w:val="20"/>
              </w:rPr>
              <w:t>Planse generale</w:t>
            </w:r>
            <w:r w:rsidRPr="000A75FF">
              <w:rPr>
                <w:rFonts w:ascii="Trebuchet MS" w:hAnsi="Trebuchet MS" w:cs="Arial"/>
                <w:sz w:val="20"/>
                <w:szCs w:val="20"/>
              </w:rPr>
              <w:t>, care cuprind:</w:t>
            </w:r>
          </w:p>
          <w:p w14:paraId="7ACFA179"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 de incadrare in zona?</w:t>
            </w:r>
          </w:p>
          <w:p w14:paraId="0A729A1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de amplasare a reperelor de nivelment şi planimetrice?</w:t>
            </w:r>
          </w:p>
          <w:p w14:paraId="698D426F"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planşele topografice principale?</w:t>
            </w:r>
          </w:p>
          <w:p w14:paraId="6B3A885E"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forajelor şi profilurilor geotehnice, cu înscrierea condiţiilor şi a recomandărilor privind lucrările de fundare?</w:t>
            </w:r>
          </w:p>
          <w:p w14:paraId="3F8E7B8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5824D95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18B35B91"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33CC858B" w14:textId="77777777" w:rsidR="00833B11" w:rsidRPr="000A75FF" w:rsidRDefault="00833B11" w:rsidP="00833B11">
            <w:pPr>
              <w:pStyle w:val="ListParagraph"/>
              <w:numPr>
                <w:ilvl w:val="0"/>
                <w:numId w:val="45"/>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482C045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5BAFEF3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77A3C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75F65DD"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3C7455A" w14:textId="77777777" w:rsidTr="00C72046">
        <w:trPr>
          <w:trHeight w:val="1801"/>
        </w:trPr>
        <w:tc>
          <w:tcPr>
            <w:tcW w:w="517" w:type="dxa"/>
            <w:tcBorders>
              <w:left w:val="single" w:sz="4" w:space="0" w:color="000000"/>
              <w:bottom w:val="single" w:sz="4" w:space="0" w:color="000000"/>
            </w:tcBorders>
            <w:vAlign w:val="center"/>
          </w:tcPr>
          <w:p w14:paraId="52D20281"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DB6E1BC"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arhitectura</w:t>
            </w:r>
            <w:r w:rsidRPr="000A75FF">
              <w:rPr>
                <w:rFonts w:ascii="Trebuchet MS" w:hAnsi="Trebuchet MS" w:cs="Arial"/>
                <w:sz w:val="20"/>
                <w:szCs w:val="20"/>
              </w:rPr>
              <w:t xml:space="preserve"> pentru fiecare obiect, care contin cote, dimensiuni, distanţe, funcţiuni, arii, precizări privind finisajele si calitatea acestora (pentru fiecare nivel subteran si  suprateran, inclusiv pentru sistemul de acoperire) cu reprezentarea mobilierului, secţiuni caracteristice cotate si cu indicarea finisajelor, faţade cu indicarea finisajelor si,</w:t>
            </w:r>
            <w:r w:rsidRPr="000A75FF">
              <w:rPr>
                <w:rFonts w:ascii="Trebuchet MS" w:hAnsi="Trebuchet MS"/>
                <w:sz w:val="20"/>
                <w:szCs w:val="20"/>
                <w:lang w:val="it-IT"/>
              </w:rPr>
              <w:t xml:space="preserve"> </w:t>
            </w:r>
            <w:r w:rsidRPr="000A75FF">
              <w:rPr>
                <w:rFonts w:ascii="Trebuchet MS" w:hAnsi="Trebuchet MS" w:cs="Arial"/>
                <w:sz w:val="20"/>
                <w:szCs w:val="20"/>
              </w:rPr>
              <w:t>dupa caz,</w:t>
            </w:r>
            <w:r w:rsidRPr="000A75FF">
              <w:rPr>
                <w:rFonts w:ascii="Trebuchet MS" w:hAnsi="Trebuchet MS"/>
                <w:sz w:val="20"/>
                <w:szCs w:val="20"/>
                <w:lang w:val="it-IT"/>
              </w:rPr>
              <w:t xml:space="preserve"> </w:t>
            </w:r>
            <w:r w:rsidRPr="000A75FF">
              <w:rPr>
                <w:rFonts w:ascii="Trebuchet MS" w:hAnsi="Trebuchet MS" w:cs="Arial"/>
                <w:sz w:val="20"/>
                <w:szCs w:val="20"/>
              </w:rPr>
              <w:t xml:space="preserve">încadrarea în frontul stradal existent ? </w:t>
            </w:r>
          </w:p>
        </w:tc>
        <w:tc>
          <w:tcPr>
            <w:tcW w:w="427" w:type="dxa"/>
            <w:tcBorders>
              <w:left w:val="single" w:sz="4" w:space="0" w:color="000000"/>
              <w:bottom w:val="single" w:sz="4" w:space="0" w:color="000000"/>
            </w:tcBorders>
            <w:vAlign w:val="center"/>
          </w:tcPr>
          <w:p w14:paraId="4BFEBF1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6F5AE6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A2F444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25A785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0DFB71" w14:textId="77777777" w:rsidTr="00C72046">
        <w:tc>
          <w:tcPr>
            <w:tcW w:w="517" w:type="dxa"/>
            <w:tcBorders>
              <w:left w:val="single" w:sz="4" w:space="0" w:color="000000"/>
              <w:bottom w:val="single" w:sz="4" w:space="0" w:color="000000"/>
            </w:tcBorders>
            <w:vAlign w:val="center"/>
          </w:tcPr>
          <w:p w14:paraId="0EBC3376"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650EFE5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 xml:space="preserve">planşe de structura </w:t>
            </w:r>
            <w:r w:rsidRPr="000A75FF">
              <w:rPr>
                <w:rFonts w:ascii="Trebuchet MS" w:hAnsi="Trebuchet MS" w:cs="Arial"/>
                <w:sz w:val="20"/>
                <w:szCs w:val="20"/>
              </w:rPr>
              <w:t>pentru fiecare obiect, care definesc alcătuirea şi execuţia structurii de rezistenţă, cu toate caracteristicile acesteia, şi care cuprind:</w:t>
            </w:r>
          </w:p>
          <w:p w14:paraId="0B3F826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infrastructurii şi secţiunile caracteristice cotate?</w:t>
            </w:r>
          </w:p>
          <w:p w14:paraId="1E7B8C5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planurile suprastructurii şi secţiunile caracteristice cotate?</w:t>
            </w:r>
          </w:p>
          <w:p w14:paraId="04C443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784EC6D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12FC94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1497D3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1B565BD7"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67D93E3" w14:textId="77777777" w:rsidTr="00C72046">
        <w:tc>
          <w:tcPr>
            <w:tcW w:w="517" w:type="dxa"/>
            <w:tcBorders>
              <w:left w:val="single" w:sz="4" w:space="0" w:color="000000"/>
              <w:bottom w:val="single" w:sz="4" w:space="0" w:color="000000"/>
            </w:tcBorders>
            <w:vAlign w:val="center"/>
          </w:tcPr>
          <w:p w14:paraId="42740650" w14:textId="77777777" w:rsidR="00833B11" w:rsidRPr="000A75FF" w:rsidRDefault="00833B11" w:rsidP="00833B11">
            <w:pPr>
              <w:pStyle w:val="ListParagraph"/>
              <w:numPr>
                <w:ilvl w:val="0"/>
                <w:numId w:val="40"/>
              </w:numPr>
              <w:snapToGrid w:val="0"/>
              <w:spacing w:before="60" w:afterLines="60" w:after="144" w:line="240" w:lineRule="auto"/>
              <w:contextualSpacing w:val="0"/>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78230E90"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Există planşe de instalaţii pentru fiecare obiect care definesc si expliciteaza</w:t>
            </w:r>
            <w:r w:rsidRPr="000A75FF">
              <w:rPr>
                <w:rFonts w:ascii="Trebuchet MS" w:hAnsi="Trebuchet MS"/>
                <w:sz w:val="20"/>
                <w:szCs w:val="20"/>
              </w:rPr>
              <w:t xml:space="preserve"> </w:t>
            </w:r>
            <w:r w:rsidRPr="000A75FF">
              <w:rPr>
                <w:rFonts w:ascii="Trebuchet MS" w:hAnsi="Trebuchet MS" w:cs="Arial"/>
                <w:sz w:val="20"/>
                <w:szCs w:val="20"/>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73F2B2E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0C64D3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28D163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99A10A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261365" w14:textId="77777777" w:rsidTr="00C72046">
        <w:tc>
          <w:tcPr>
            <w:tcW w:w="517" w:type="dxa"/>
            <w:tcBorders>
              <w:left w:val="single" w:sz="4" w:space="0" w:color="000000"/>
              <w:bottom w:val="single" w:sz="4" w:space="0" w:color="000000"/>
            </w:tcBorders>
            <w:vAlign w:val="center"/>
          </w:tcPr>
          <w:p w14:paraId="0A9F2E4E"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26.</w:t>
            </w:r>
          </w:p>
        </w:tc>
        <w:tc>
          <w:tcPr>
            <w:tcW w:w="6413" w:type="dxa"/>
            <w:tcBorders>
              <w:left w:val="single" w:sz="4" w:space="0" w:color="000000"/>
              <w:bottom w:val="single" w:sz="4" w:space="0" w:color="000000"/>
            </w:tcBorders>
            <w:vAlign w:val="center"/>
          </w:tcPr>
          <w:p w14:paraId="17C01AB7"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utilajele si echipamentele tehnologice</w:t>
            </w:r>
            <w:r w:rsidRPr="000A75FF">
              <w:rPr>
                <w:rFonts w:ascii="Trebuchet MS" w:hAnsi="Trebuchet MS" w:cs="Arial"/>
                <w:sz w:val="20"/>
                <w:szCs w:val="20"/>
              </w:rPr>
              <w:t xml:space="preserve"> care cuprind, dupa caz: </w:t>
            </w:r>
          </w:p>
          <w:p w14:paraId="3FCD90AF"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ansamblu?</w:t>
            </w:r>
          </w:p>
          <w:p w14:paraId="4C3457E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ale fluxului tehnologic?</w:t>
            </w:r>
          </w:p>
          <w:p w14:paraId="0F1BFF19"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scheme cinematice, cu indicarea principalilor parametri?</w:t>
            </w:r>
          </w:p>
          <w:p w14:paraId="401629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lastRenderedPageBreak/>
              <w:t>scheme ale instalaţiilor hidraulice, pneumatice, electrice, de automatizare, comunicaţii, reţele de combustibil, apă, iluminat şi altele asemenea, precum şi ale instalaţiilor tehnologice?</w:t>
            </w:r>
          </w:p>
          <w:p w14:paraId="2D53BD7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00978F6A"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diagrame, nomograme, calcule inginereşti, tehnologice şi de montaj, inclusiv materialul grafic necesar punerii în funcţiune şi exploatării?</w:t>
            </w:r>
          </w:p>
          <w:p w14:paraId="5165968B"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414D45D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C7C1068"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E8E49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3A4177E"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175ADBC3" w14:textId="77777777" w:rsidTr="00C72046">
        <w:tc>
          <w:tcPr>
            <w:tcW w:w="517" w:type="dxa"/>
            <w:tcBorders>
              <w:left w:val="single" w:sz="4" w:space="0" w:color="000000"/>
              <w:bottom w:val="single" w:sz="4" w:space="0" w:color="auto"/>
            </w:tcBorders>
            <w:vAlign w:val="center"/>
          </w:tcPr>
          <w:p w14:paraId="14C2BC45"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27.</w:t>
            </w:r>
          </w:p>
        </w:tc>
        <w:tc>
          <w:tcPr>
            <w:tcW w:w="6413" w:type="dxa"/>
            <w:tcBorders>
              <w:left w:val="single" w:sz="4" w:space="0" w:color="000000"/>
              <w:bottom w:val="single" w:sz="4" w:space="0" w:color="auto"/>
            </w:tcBorders>
            <w:vAlign w:val="center"/>
          </w:tcPr>
          <w:p w14:paraId="0DBD6DD9"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planşe de dotări</w:t>
            </w:r>
            <w:r w:rsidRPr="000A75FF">
              <w:rPr>
                <w:rFonts w:ascii="Trebuchet MS" w:hAnsi="Trebuchet MS" w:cs="Arial"/>
                <w:sz w:val="20"/>
                <w:szCs w:val="20"/>
              </w:rPr>
              <w:t xml:space="preserve"> care prezinta amplasarea, montajul, inclusiv cote, dimensiuni, secţiuni, vederi, tablouri de dotări şi altele asemenea, pentru:</w:t>
            </w:r>
          </w:p>
          <w:p w14:paraId="372BDBF3"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piese de mobilier?</w:t>
            </w:r>
          </w:p>
          <w:p w14:paraId="28A1C302"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elemente de inventar gospodăresc?</w:t>
            </w:r>
          </w:p>
          <w:p w14:paraId="60C2F36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cu mijloace tehnice de apărare împotriva incendiilor?</w:t>
            </w:r>
          </w:p>
          <w:p w14:paraId="31FF86F0" w14:textId="77777777" w:rsidR="00833B11" w:rsidRPr="000A75FF" w:rsidRDefault="00833B11" w:rsidP="00833B11">
            <w:pPr>
              <w:pStyle w:val="ListParagraph"/>
              <w:numPr>
                <w:ilvl w:val="1"/>
                <w:numId w:val="41"/>
              </w:numPr>
              <w:snapToGrid w:val="0"/>
              <w:spacing w:before="60" w:afterLines="60" w:after="144" w:line="240" w:lineRule="auto"/>
              <w:ind w:left="792"/>
              <w:contextualSpacing w:val="0"/>
              <w:jc w:val="both"/>
              <w:rPr>
                <w:rFonts w:ascii="Trebuchet MS" w:hAnsi="Trebuchet MS" w:cs="Arial"/>
                <w:sz w:val="20"/>
                <w:szCs w:val="20"/>
                <w:lang w:val="ro-RO"/>
              </w:rPr>
            </w:pPr>
            <w:r w:rsidRPr="000A75FF">
              <w:rPr>
                <w:rFonts w:ascii="Trebuchet MS" w:hAnsi="Trebuchet MS" w:cs="Arial"/>
                <w:sz w:val="20"/>
                <w:szCs w:val="20"/>
                <w:lang w:val="ro-RO"/>
              </w:rPr>
              <w:t>dotări necesare securităţii muncii?</w:t>
            </w:r>
          </w:p>
          <w:p w14:paraId="32E86F98" w14:textId="77777777" w:rsidR="00833B11" w:rsidRPr="000A75FF" w:rsidRDefault="00833B11" w:rsidP="00833B11">
            <w:pPr>
              <w:pStyle w:val="ListParagraph"/>
              <w:numPr>
                <w:ilvl w:val="1"/>
                <w:numId w:val="41"/>
              </w:numPr>
              <w:snapToGrid w:val="0"/>
              <w:spacing w:before="60" w:afterLines="60" w:after="144" w:line="240" w:lineRule="auto"/>
              <w:ind w:left="792"/>
              <w:jc w:val="both"/>
              <w:rPr>
                <w:rFonts w:ascii="Trebuchet MS" w:hAnsi="Trebuchet MS" w:cs="Arial"/>
                <w:sz w:val="20"/>
                <w:szCs w:val="20"/>
                <w:lang w:val="ro-RO"/>
              </w:rPr>
            </w:pPr>
            <w:r w:rsidRPr="000A75FF">
              <w:rPr>
                <w:rFonts w:ascii="Trebuchet MS" w:hAnsi="Trebuchet MS" w:cs="Arial"/>
                <w:sz w:val="20"/>
                <w:szCs w:val="20"/>
                <w:lang w:val="ro-RO"/>
              </w:rPr>
              <w:t>alte dotări necesare în funcţie de specific, daca este cazul?</w:t>
            </w:r>
          </w:p>
        </w:tc>
        <w:tc>
          <w:tcPr>
            <w:tcW w:w="427" w:type="dxa"/>
            <w:tcBorders>
              <w:left w:val="single" w:sz="4" w:space="0" w:color="000000"/>
              <w:bottom w:val="single" w:sz="4" w:space="0" w:color="auto"/>
            </w:tcBorders>
            <w:vAlign w:val="center"/>
          </w:tcPr>
          <w:p w14:paraId="1A0DDB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20B83EE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auto"/>
            </w:tcBorders>
            <w:vAlign w:val="center"/>
          </w:tcPr>
          <w:p w14:paraId="5751A4F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auto"/>
              <w:right w:val="single" w:sz="4" w:space="0" w:color="000000"/>
            </w:tcBorders>
            <w:vAlign w:val="center"/>
          </w:tcPr>
          <w:p w14:paraId="7232866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9BF856A" w14:textId="77777777" w:rsidTr="00C72046">
        <w:trPr>
          <w:trHeight w:val="1252"/>
        </w:trPr>
        <w:tc>
          <w:tcPr>
            <w:tcW w:w="517" w:type="dxa"/>
            <w:tcBorders>
              <w:top w:val="single" w:sz="4" w:space="0" w:color="auto"/>
              <w:left w:val="single" w:sz="4" w:space="0" w:color="000000"/>
              <w:bottom w:val="single" w:sz="4" w:space="0" w:color="auto"/>
            </w:tcBorders>
            <w:vAlign w:val="center"/>
          </w:tcPr>
          <w:p w14:paraId="13AD801D"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28.</w:t>
            </w:r>
          </w:p>
        </w:tc>
        <w:tc>
          <w:tcPr>
            <w:tcW w:w="6413" w:type="dxa"/>
            <w:tcBorders>
              <w:top w:val="single" w:sz="4" w:space="0" w:color="auto"/>
              <w:left w:val="single" w:sz="4" w:space="0" w:color="000000"/>
              <w:bottom w:val="single" w:sz="4" w:space="0" w:color="auto"/>
            </w:tcBorders>
            <w:vAlign w:val="center"/>
          </w:tcPr>
          <w:p w14:paraId="02189BD3"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Materialele, prefabricatele, confectiile, utilajele tehnologice si echipamentele sunt definite prin parametrii, performante si caracteristici, fara a se face referiri sau trimiteri la marci de fabrica, producatori, furnizori, etc? </w:t>
            </w:r>
          </w:p>
          <w:p w14:paraId="051EA57A"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Nu exista recomandari sau precizari care sa reduca concurenta?</w:t>
            </w:r>
          </w:p>
        </w:tc>
        <w:tc>
          <w:tcPr>
            <w:tcW w:w="427" w:type="dxa"/>
            <w:tcBorders>
              <w:top w:val="single" w:sz="4" w:space="0" w:color="auto"/>
              <w:left w:val="single" w:sz="4" w:space="0" w:color="000000"/>
              <w:bottom w:val="single" w:sz="4" w:space="0" w:color="auto"/>
            </w:tcBorders>
            <w:vAlign w:val="center"/>
          </w:tcPr>
          <w:p w14:paraId="03BEF92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069816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7A97715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1EE31C4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B48B597" w14:textId="77777777" w:rsidTr="00C72046">
        <w:trPr>
          <w:trHeight w:val="853"/>
        </w:trPr>
        <w:tc>
          <w:tcPr>
            <w:tcW w:w="517" w:type="dxa"/>
            <w:tcBorders>
              <w:top w:val="single" w:sz="4" w:space="0" w:color="auto"/>
              <w:left w:val="single" w:sz="4" w:space="0" w:color="000000"/>
              <w:bottom w:val="single" w:sz="4" w:space="0" w:color="auto"/>
            </w:tcBorders>
            <w:vAlign w:val="center"/>
          </w:tcPr>
          <w:p w14:paraId="136DF5E6"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29.</w:t>
            </w:r>
          </w:p>
        </w:tc>
        <w:tc>
          <w:tcPr>
            <w:tcW w:w="6413" w:type="dxa"/>
            <w:tcBorders>
              <w:top w:val="single" w:sz="4" w:space="0" w:color="auto"/>
              <w:left w:val="single" w:sz="4" w:space="0" w:color="000000"/>
              <w:bottom w:val="single" w:sz="4" w:space="0" w:color="auto"/>
            </w:tcBorders>
            <w:vAlign w:val="center"/>
          </w:tcPr>
          <w:p w14:paraId="7C7F297B"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w:t>
            </w:r>
            <w:r w:rsidRPr="000A75FF">
              <w:rPr>
                <w:rFonts w:ascii="Trebuchet MS" w:hAnsi="Trebuchet MS" w:cs="Arial"/>
                <w:b/>
                <w:sz w:val="20"/>
                <w:szCs w:val="20"/>
              </w:rPr>
              <w:t>detalii de executie</w:t>
            </w:r>
            <w:r w:rsidRPr="000A75FF">
              <w:rPr>
                <w:rFonts w:ascii="Trebuchet MS" w:hAnsi="Trebuchet MS" w:cs="Arial"/>
                <w:sz w:val="20"/>
                <w:szCs w:val="20"/>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p>
        </w:tc>
        <w:tc>
          <w:tcPr>
            <w:tcW w:w="427" w:type="dxa"/>
            <w:tcBorders>
              <w:top w:val="single" w:sz="4" w:space="0" w:color="auto"/>
              <w:left w:val="single" w:sz="4" w:space="0" w:color="000000"/>
              <w:bottom w:val="single" w:sz="4" w:space="0" w:color="auto"/>
            </w:tcBorders>
            <w:vAlign w:val="center"/>
          </w:tcPr>
          <w:p w14:paraId="356744F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5CDF6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auto"/>
            </w:tcBorders>
            <w:vAlign w:val="center"/>
          </w:tcPr>
          <w:p w14:paraId="5984B0DC"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auto"/>
              <w:right w:val="single" w:sz="4" w:space="0" w:color="000000"/>
            </w:tcBorders>
            <w:vAlign w:val="center"/>
          </w:tcPr>
          <w:p w14:paraId="5281DEAF"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2FFA607" w14:textId="77777777" w:rsidTr="00C72046">
        <w:tc>
          <w:tcPr>
            <w:tcW w:w="517" w:type="dxa"/>
            <w:tcBorders>
              <w:top w:val="single" w:sz="4" w:space="0" w:color="auto"/>
              <w:left w:val="single" w:sz="4" w:space="0" w:color="000000"/>
              <w:bottom w:val="single" w:sz="4" w:space="0" w:color="000000"/>
            </w:tcBorders>
            <w:vAlign w:val="center"/>
          </w:tcPr>
          <w:p w14:paraId="0F6B4FC7" w14:textId="7777777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30.</w:t>
            </w:r>
          </w:p>
        </w:tc>
        <w:tc>
          <w:tcPr>
            <w:tcW w:w="6413" w:type="dxa"/>
            <w:tcBorders>
              <w:top w:val="single" w:sz="4" w:space="0" w:color="auto"/>
              <w:left w:val="single" w:sz="4" w:space="0" w:color="000000"/>
              <w:bottom w:val="single" w:sz="4" w:space="0" w:color="000000"/>
            </w:tcBorders>
            <w:vAlign w:val="center"/>
          </w:tcPr>
          <w:p w14:paraId="22E04AAE" w14:textId="77777777" w:rsidR="00833B11" w:rsidRPr="000A75FF" w:rsidRDefault="00833B11" w:rsidP="00E961CF">
            <w:pPr>
              <w:spacing w:before="60" w:afterLines="60" w:after="144"/>
              <w:jc w:val="both"/>
              <w:rPr>
                <w:rFonts w:ascii="Trebuchet MS" w:hAnsi="Trebuchet MS" w:cs="Arial"/>
                <w:sz w:val="20"/>
                <w:szCs w:val="20"/>
              </w:rPr>
            </w:pPr>
            <w:r w:rsidRPr="000A75FF">
              <w:rPr>
                <w:rFonts w:ascii="Trebuchet MS" w:hAnsi="Trebuchet MS" w:cs="Arial"/>
                <w:sz w:val="20"/>
                <w:szCs w:val="20"/>
              </w:rPr>
              <w:t xml:space="preserve">Fiecare planşă din cadrul pieselor desenate este numerotata/codificata si prezintă un cartuş care contine informatiile solicitate conform prevederilor legale? </w:t>
            </w:r>
          </w:p>
        </w:tc>
        <w:tc>
          <w:tcPr>
            <w:tcW w:w="427" w:type="dxa"/>
            <w:tcBorders>
              <w:top w:val="single" w:sz="4" w:space="0" w:color="auto"/>
              <w:left w:val="single" w:sz="4" w:space="0" w:color="000000"/>
              <w:bottom w:val="single" w:sz="4" w:space="0" w:color="000000"/>
            </w:tcBorders>
            <w:vAlign w:val="center"/>
          </w:tcPr>
          <w:p w14:paraId="119DB05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9826C6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4B861FE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7382FBB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125CC904" w14:textId="77777777" w:rsidTr="00C72046">
        <w:tc>
          <w:tcPr>
            <w:tcW w:w="517" w:type="dxa"/>
            <w:tcBorders>
              <w:top w:val="single" w:sz="4" w:space="0" w:color="auto"/>
              <w:left w:val="single" w:sz="4" w:space="0" w:color="000000"/>
              <w:bottom w:val="single" w:sz="4" w:space="0" w:color="000000"/>
            </w:tcBorders>
            <w:vAlign w:val="center"/>
          </w:tcPr>
          <w:p w14:paraId="2491087A" w14:textId="4FDB75FC" w:rsidR="00833B11" w:rsidRPr="000A75FF" w:rsidRDefault="00E25C0E" w:rsidP="00E961CF">
            <w:pPr>
              <w:snapToGrid w:val="0"/>
              <w:spacing w:before="60" w:afterLines="60" w:after="144"/>
              <w:jc w:val="center"/>
              <w:rPr>
                <w:rFonts w:ascii="Trebuchet MS" w:hAnsi="Trebuchet MS" w:cs="Arial"/>
                <w:sz w:val="20"/>
                <w:szCs w:val="20"/>
              </w:rPr>
            </w:pPr>
            <w:r>
              <w:rPr>
                <w:rFonts w:ascii="Trebuchet MS" w:hAnsi="Trebuchet MS" w:cs="Arial"/>
                <w:sz w:val="20"/>
                <w:szCs w:val="20"/>
              </w:rPr>
              <w:t>31.</w:t>
            </w:r>
          </w:p>
        </w:tc>
        <w:tc>
          <w:tcPr>
            <w:tcW w:w="6413" w:type="dxa"/>
            <w:tcBorders>
              <w:top w:val="single" w:sz="4" w:space="0" w:color="auto"/>
              <w:left w:val="single" w:sz="4" w:space="0" w:color="000000"/>
              <w:bottom w:val="single" w:sz="4" w:space="0" w:color="000000"/>
            </w:tcBorders>
            <w:vAlign w:val="center"/>
          </w:tcPr>
          <w:p w14:paraId="6AFEF10F" w14:textId="77777777" w:rsidR="00833B11" w:rsidRPr="000A75FF" w:rsidRDefault="00833B11" w:rsidP="00E961CF">
            <w:pPr>
              <w:spacing w:before="60" w:after="60"/>
              <w:jc w:val="both"/>
              <w:rPr>
                <w:rFonts w:ascii="Trebuchet MS" w:hAnsi="Trebuchet MS" w:cs="Arial"/>
                <w:sz w:val="20"/>
                <w:szCs w:val="20"/>
              </w:rPr>
            </w:pPr>
            <w:r w:rsidRPr="000A75FF">
              <w:rPr>
                <w:rFonts w:ascii="Trebuchet MS" w:hAnsi="Trebuchet MS" w:cs="Arial"/>
                <w:sz w:val="20"/>
                <w:szCs w:val="20"/>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5172BAE5"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32E9E">
              <w:rPr>
                <w:rFonts w:ascii="Trebuchet MS" w:hAnsi="Trebuchet MS" w:cs="Arial"/>
                <w:sz w:val="20"/>
                <w:szCs w:val="20"/>
                <w:lang w:val="it-IT"/>
              </w:rPr>
              <w:t>a proiectantului general /  şefului de proiect</w:t>
            </w:r>
            <w:r w:rsidRPr="000A75FF">
              <w:rPr>
                <w:rFonts w:ascii="Trebuchet MS" w:hAnsi="Trebuchet MS" w:cs="Arial"/>
                <w:sz w:val="20"/>
                <w:szCs w:val="20"/>
                <w:lang w:val="ro-RO"/>
              </w:rPr>
              <w:t xml:space="preserve"> ?</w:t>
            </w:r>
          </w:p>
          <w:p w14:paraId="3978B324"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lastRenderedPageBreak/>
              <w:t>arhitectului cu drept de semnatura, cu ștampila cu numar de inregistrare in tabloul national TNA, conform reglementări OAR ?</w:t>
            </w:r>
          </w:p>
          <w:p w14:paraId="667D3EA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proiectantilor de specialitate?</w:t>
            </w:r>
          </w:p>
          <w:p w14:paraId="6DD94696"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expertulului tehnic, unde este cazul, conform prevederilor legale?</w:t>
            </w:r>
          </w:p>
          <w:p w14:paraId="4375D1FE" w14:textId="77777777" w:rsidR="00833B11" w:rsidRPr="000A75FF" w:rsidRDefault="00833B11" w:rsidP="00833B11">
            <w:pPr>
              <w:pStyle w:val="ListParagraph"/>
              <w:numPr>
                <w:ilvl w:val="0"/>
                <w:numId w:val="26"/>
              </w:numPr>
              <w:spacing w:before="60" w:after="60"/>
              <w:jc w:val="both"/>
              <w:rPr>
                <w:rFonts w:ascii="Trebuchet MS" w:hAnsi="Trebuchet MS" w:cs="Arial"/>
                <w:sz w:val="20"/>
                <w:szCs w:val="20"/>
                <w:lang w:val="ro-RO"/>
              </w:rPr>
            </w:pPr>
            <w:r w:rsidRPr="000A75FF">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A05CD8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6BAA55C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auto"/>
              <w:left w:val="single" w:sz="4" w:space="0" w:color="000000"/>
              <w:bottom w:val="single" w:sz="4" w:space="0" w:color="000000"/>
            </w:tcBorders>
            <w:vAlign w:val="center"/>
          </w:tcPr>
          <w:p w14:paraId="00A8E9A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6B17FD49"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8F6A303" w14:textId="77777777" w:rsidTr="00C72046">
        <w:tc>
          <w:tcPr>
            <w:tcW w:w="517" w:type="dxa"/>
            <w:tcBorders>
              <w:left w:val="single" w:sz="4" w:space="0" w:color="000000"/>
              <w:bottom w:val="single" w:sz="4" w:space="0" w:color="000000"/>
            </w:tcBorders>
            <w:vAlign w:val="center"/>
          </w:tcPr>
          <w:p w14:paraId="0C986843" w14:textId="059055B7"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2</w:t>
            </w:r>
            <w:r w:rsidRPr="000A75FF">
              <w:rPr>
                <w:rFonts w:ascii="Trebuchet MS" w:hAnsi="Trebuchet MS" w:cs="Arial"/>
                <w:sz w:val="20"/>
                <w:szCs w:val="20"/>
              </w:rPr>
              <w:t>.</w:t>
            </w:r>
          </w:p>
        </w:tc>
        <w:tc>
          <w:tcPr>
            <w:tcW w:w="6413" w:type="dxa"/>
            <w:tcBorders>
              <w:left w:val="single" w:sz="4" w:space="0" w:color="000000"/>
              <w:bottom w:val="single" w:sz="4" w:space="0" w:color="000000"/>
            </w:tcBorders>
            <w:vAlign w:val="center"/>
          </w:tcPr>
          <w:p w14:paraId="4DE4829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Sunt ataşate </w:t>
            </w:r>
            <w:r w:rsidRPr="000A75FF">
              <w:rPr>
                <w:rFonts w:ascii="Trebuchet MS" w:hAnsi="Trebuchet MS" w:cs="Arial"/>
                <w:b/>
                <w:sz w:val="20"/>
                <w:szCs w:val="20"/>
              </w:rPr>
              <w:t>referatele de verificare tehnica</w:t>
            </w:r>
            <w:r w:rsidRPr="000A75FF">
              <w:rPr>
                <w:rFonts w:ascii="Trebuchet MS" w:hAnsi="Trebuchet MS" w:cs="Arial"/>
                <w:sz w:val="20"/>
                <w:szCs w:val="20"/>
              </w:rPr>
              <w:t xml:space="preserve"> a PTE, inclusiv a detaliilor de executie (intocmite de verificatori atestati) pentru toate specialitatile obiectivului de investiție, pentru care verificarea este obligatorie conform legislatiei in vigoare? </w:t>
            </w:r>
          </w:p>
          <w:p w14:paraId="5272DA28"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Partile scrise si desenate ale proiectului sunt semnate si stampilate de catre verificatorii de proiect, pe specialitati si pentru fiecare cerinta mentionata in partea scrisa a proiectului?</w:t>
            </w:r>
          </w:p>
        </w:tc>
        <w:tc>
          <w:tcPr>
            <w:tcW w:w="427" w:type="dxa"/>
            <w:tcBorders>
              <w:left w:val="single" w:sz="4" w:space="0" w:color="000000"/>
              <w:bottom w:val="single" w:sz="4" w:space="0" w:color="000000"/>
            </w:tcBorders>
            <w:vAlign w:val="center"/>
          </w:tcPr>
          <w:p w14:paraId="1B2821A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DA0A7F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758787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81216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EF09B2" w14:textId="77777777" w:rsidTr="00C72046">
        <w:tc>
          <w:tcPr>
            <w:tcW w:w="517" w:type="dxa"/>
            <w:tcBorders>
              <w:left w:val="single" w:sz="4" w:space="0" w:color="000000"/>
              <w:bottom w:val="single" w:sz="4" w:space="0" w:color="000000"/>
            </w:tcBorders>
            <w:vAlign w:val="center"/>
          </w:tcPr>
          <w:p w14:paraId="08D89ADC" w14:textId="461C210C" w:rsidR="00833B11" w:rsidRPr="000A75FF" w:rsidRDefault="00833B11" w:rsidP="00E961CF">
            <w:pPr>
              <w:snapToGrid w:val="0"/>
              <w:spacing w:before="60" w:afterLines="60" w:after="144"/>
              <w:jc w:val="center"/>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3</w:t>
            </w:r>
            <w:r w:rsidRPr="000A75FF">
              <w:rPr>
                <w:rFonts w:ascii="Trebuchet MS" w:hAnsi="Trebuchet MS" w:cs="Arial"/>
                <w:sz w:val="20"/>
                <w:szCs w:val="20"/>
              </w:rPr>
              <w:t>.</w:t>
            </w:r>
          </w:p>
        </w:tc>
        <w:tc>
          <w:tcPr>
            <w:tcW w:w="6413" w:type="dxa"/>
            <w:tcBorders>
              <w:left w:val="single" w:sz="4" w:space="0" w:color="000000"/>
              <w:bottom w:val="single" w:sz="4" w:space="0" w:color="000000"/>
            </w:tcBorders>
            <w:vAlign w:val="center"/>
          </w:tcPr>
          <w:p w14:paraId="78B9AB8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05F76B4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FDB9D5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273114C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20F743C1"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52C0402F" w14:textId="77777777" w:rsidTr="00C72046">
        <w:tc>
          <w:tcPr>
            <w:tcW w:w="517" w:type="dxa"/>
            <w:tcBorders>
              <w:left w:val="single" w:sz="4" w:space="0" w:color="000000"/>
              <w:bottom w:val="single" w:sz="4" w:space="0" w:color="000000"/>
            </w:tcBorders>
            <w:vAlign w:val="center"/>
          </w:tcPr>
          <w:p w14:paraId="1553CF8D" w14:textId="097B245A"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4</w:t>
            </w:r>
            <w:r w:rsidRPr="000A75FF">
              <w:rPr>
                <w:rFonts w:ascii="Trebuchet MS" w:hAnsi="Trebuchet MS" w:cs="Arial"/>
                <w:sz w:val="20"/>
                <w:szCs w:val="20"/>
              </w:rPr>
              <w:t>.</w:t>
            </w:r>
          </w:p>
        </w:tc>
        <w:tc>
          <w:tcPr>
            <w:tcW w:w="6413" w:type="dxa"/>
            <w:tcBorders>
              <w:left w:val="single" w:sz="4" w:space="0" w:color="000000"/>
              <w:bottom w:val="single" w:sz="4" w:space="0" w:color="000000"/>
            </w:tcBorders>
          </w:tcPr>
          <w:p w14:paraId="4B4E1E8D"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descrieriere a lucrarilor de </w:t>
            </w:r>
            <w:r w:rsidRPr="000A75FF">
              <w:rPr>
                <w:rFonts w:ascii="Trebuchet MS" w:hAnsi="Trebuchet MS" w:cs="Arial"/>
                <w:b/>
                <w:sz w:val="20"/>
                <w:szCs w:val="20"/>
              </w:rPr>
              <w:t>organizare de şantier</w:t>
            </w:r>
            <w:r w:rsidRPr="000A75FF">
              <w:rPr>
                <w:rFonts w:ascii="Trebuchet MS" w:hAnsi="Trebuchet MS" w:cs="Arial"/>
                <w:sz w:val="20"/>
                <w:szCs w:val="20"/>
              </w:rPr>
              <w:t xml:space="preserve"> (descriere a lucrărilor provizorii pregătitoare şi necesare în vederea asigurării tehnologiei de execuţie a investiţiei, atât pe terenul aferent investiţiei, cât şi pe spaţiile ocupate temporar în afara acestuia, inclusiv cele de pe domeniul public)</w:t>
            </w:r>
          </w:p>
        </w:tc>
        <w:tc>
          <w:tcPr>
            <w:tcW w:w="427" w:type="dxa"/>
            <w:tcBorders>
              <w:left w:val="single" w:sz="4" w:space="0" w:color="000000"/>
              <w:bottom w:val="single" w:sz="4" w:space="0" w:color="000000"/>
            </w:tcBorders>
            <w:vAlign w:val="center"/>
          </w:tcPr>
          <w:p w14:paraId="0EF6E84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138E81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F2BC7F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7DA23460"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391AA926" w14:textId="77777777" w:rsidTr="00C72046">
        <w:tc>
          <w:tcPr>
            <w:tcW w:w="517" w:type="dxa"/>
            <w:tcBorders>
              <w:left w:val="single" w:sz="4" w:space="0" w:color="000000"/>
              <w:bottom w:val="single" w:sz="4" w:space="0" w:color="000000"/>
            </w:tcBorders>
            <w:vAlign w:val="center"/>
          </w:tcPr>
          <w:p w14:paraId="346B27E9" w14:textId="0F392F4E" w:rsidR="00833B11" w:rsidRPr="000A75FF" w:rsidRDefault="00833B11" w:rsidP="00E961CF">
            <w:pPr>
              <w:snapToGrid w:val="0"/>
              <w:spacing w:before="60" w:afterLines="60" w:after="144"/>
              <w:rPr>
                <w:rFonts w:ascii="Trebuchet MS" w:hAnsi="Trebuchet MS" w:cs="Arial"/>
                <w:sz w:val="20"/>
                <w:szCs w:val="20"/>
              </w:rPr>
            </w:pPr>
            <w:r w:rsidRPr="000A75FF">
              <w:rPr>
                <w:rFonts w:ascii="Trebuchet MS" w:hAnsi="Trebuchet MS" w:cs="Arial"/>
                <w:sz w:val="20"/>
                <w:szCs w:val="20"/>
              </w:rPr>
              <w:t>3</w:t>
            </w:r>
            <w:r w:rsidR="00E25C0E">
              <w:rPr>
                <w:rFonts w:ascii="Trebuchet MS" w:hAnsi="Trebuchet MS" w:cs="Arial"/>
                <w:sz w:val="20"/>
                <w:szCs w:val="20"/>
              </w:rPr>
              <w:t>5</w:t>
            </w:r>
            <w:r w:rsidRPr="000A75FF">
              <w:rPr>
                <w:rFonts w:ascii="Trebuchet MS" w:hAnsi="Trebuchet MS" w:cs="Arial"/>
                <w:sz w:val="20"/>
                <w:szCs w:val="20"/>
              </w:rPr>
              <w:t>.</w:t>
            </w:r>
          </w:p>
        </w:tc>
        <w:tc>
          <w:tcPr>
            <w:tcW w:w="6413" w:type="dxa"/>
            <w:tcBorders>
              <w:left w:val="single" w:sz="4" w:space="0" w:color="000000"/>
              <w:bottom w:val="single" w:sz="4" w:space="0" w:color="000000"/>
            </w:tcBorders>
          </w:tcPr>
          <w:p w14:paraId="0DE6F183" w14:textId="4A0F8188" w:rsidR="00833B11" w:rsidRPr="00374807" w:rsidRDefault="006372BB" w:rsidP="006372BB">
            <w:pPr>
              <w:snapToGrid w:val="0"/>
              <w:spacing w:before="60" w:afterLines="60" w:after="144"/>
              <w:jc w:val="both"/>
              <w:rPr>
                <w:rFonts w:ascii="Trebuchet MS" w:hAnsi="Trebuchet MS" w:cs="Calibri"/>
                <w:szCs w:val="20"/>
                <w:highlight w:val="yellow"/>
              </w:rPr>
            </w:pPr>
            <w:r w:rsidRPr="00E46004">
              <w:rPr>
                <w:rFonts w:ascii="Trebuchet MS" w:hAnsi="Trebuchet MS" w:cs="Arial"/>
                <w:sz w:val="20"/>
                <w:szCs w:val="20"/>
              </w:rPr>
              <w:t>Este atașată Decizia finală/Clasarea notificării emisă de autoritatea competentă privind evaluarea impactului asupra mediului?</w:t>
            </w:r>
            <w:r w:rsidRPr="00E46004">
              <w:rPr>
                <w:rFonts w:ascii="Trebuchet MS" w:hAnsi="Trebuchet MS"/>
                <w:sz w:val="20"/>
                <w:szCs w:val="20"/>
              </w:rPr>
              <w:t xml:space="preserve"> </w:t>
            </w:r>
          </w:p>
        </w:tc>
        <w:tc>
          <w:tcPr>
            <w:tcW w:w="427" w:type="dxa"/>
            <w:tcBorders>
              <w:left w:val="single" w:sz="4" w:space="0" w:color="000000"/>
              <w:bottom w:val="single" w:sz="4" w:space="0" w:color="000000"/>
            </w:tcBorders>
            <w:vAlign w:val="center"/>
          </w:tcPr>
          <w:p w14:paraId="6FCBD63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9E64C47"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3093E8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64AF6DF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4F44BC" w:rsidRPr="004F44BC" w14:paraId="4907E87A" w14:textId="77777777" w:rsidTr="00C72046">
        <w:tc>
          <w:tcPr>
            <w:tcW w:w="517" w:type="dxa"/>
            <w:tcBorders>
              <w:left w:val="single" w:sz="4" w:space="0" w:color="000000"/>
              <w:bottom w:val="single" w:sz="4" w:space="0" w:color="000000"/>
            </w:tcBorders>
            <w:shd w:val="clear" w:color="auto" w:fill="A8D08D"/>
            <w:vAlign w:val="center"/>
          </w:tcPr>
          <w:p w14:paraId="4ED7D96A" w14:textId="77777777" w:rsidR="00833B11" w:rsidRPr="004F44BC" w:rsidRDefault="00833B11" w:rsidP="00E961CF">
            <w:pPr>
              <w:snapToGrid w:val="0"/>
              <w:spacing w:before="60" w:afterLines="60" w:after="144"/>
              <w:jc w:val="center"/>
              <w:rPr>
                <w:rFonts w:ascii="Trebuchet MS" w:hAnsi="Trebuchet MS" w:cs="Arial"/>
                <w:b/>
                <w:bCs/>
                <w:sz w:val="20"/>
                <w:szCs w:val="20"/>
              </w:rPr>
            </w:pPr>
            <w:r w:rsidRPr="004F44BC">
              <w:rPr>
                <w:rFonts w:ascii="Trebuchet MS" w:hAnsi="Trebuchet MS" w:cs="Arial"/>
                <w:b/>
                <w:bCs/>
                <w:sz w:val="20"/>
                <w:szCs w:val="20"/>
              </w:rPr>
              <w:t>II</w:t>
            </w:r>
          </w:p>
        </w:tc>
        <w:tc>
          <w:tcPr>
            <w:tcW w:w="6413" w:type="dxa"/>
            <w:tcBorders>
              <w:left w:val="single" w:sz="4" w:space="0" w:color="000000"/>
              <w:bottom w:val="single" w:sz="4" w:space="0" w:color="000000"/>
            </w:tcBorders>
            <w:shd w:val="clear" w:color="auto" w:fill="A8D08D"/>
            <w:vAlign w:val="center"/>
          </w:tcPr>
          <w:p w14:paraId="49BCA3B4" w14:textId="77777777" w:rsidR="00833B11" w:rsidRPr="004F44BC" w:rsidRDefault="00833B11" w:rsidP="00E961CF">
            <w:pPr>
              <w:snapToGrid w:val="0"/>
              <w:spacing w:before="60" w:afterLines="60" w:after="144"/>
              <w:jc w:val="both"/>
              <w:rPr>
                <w:rFonts w:ascii="Trebuchet MS" w:hAnsi="Trebuchet MS" w:cs="Arial"/>
                <w:b/>
                <w:bCs/>
                <w:sz w:val="20"/>
                <w:szCs w:val="20"/>
              </w:rPr>
            </w:pPr>
            <w:r w:rsidRPr="004F44BC">
              <w:rPr>
                <w:rFonts w:ascii="Trebuchet MS" w:hAnsi="Trebuchet MS" w:cs="Arial"/>
                <w:b/>
                <w:bCs/>
                <w:sz w:val="20"/>
                <w:szCs w:val="20"/>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4E11551"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29FBB7F8"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450" w:type="dxa"/>
            <w:tcBorders>
              <w:left w:val="single" w:sz="4" w:space="0" w:color="000000"/>
              <w:bottom w:val="single" w:sz="4" w:space="0" w:color="000000"/>
            </w:tcBorders>
            <w:shd w:val="clear" w:color="auto" w:fill="A8D08D"/>
            <w:vAlign w:val="center"/>
          </w:tcPr>
          <w:p w14:paraId="38CD5C04" w14:textId="77777777" w:rsidR="00833B11" w:rsidRPr="004F44BC" w:rsidRDefault="00833B11" w:rsidP="00E961CF">
            <w:pPr>
              <w:snapToGrid w:val="0"/>
              <w:spacing w:before="60" w:afterLines="60" w:after="144"/>
              <w:jc w:val="both"/>
              <w:rPr>
                <w:rFonts w:ascii="Trebuchet MS" w:hAnsi="Trebuchet MS" w:cs="Arial"/>
                <w:b/>
                <w:bCs/>
                <w:sz w:val="20"/>
                <w:szCs w:val="20"/>
              </w:rPr>
            </w:pPr>
          </w:p>
        </w:tc>
        <w:tc>
          <w:tcPr>
            <w:tcW w:w="1938" w:type="dxa"/>
            <w:tcBorders>
              <w:left w:val="single" w:sz="4" w:space="0" w:color="000000"/>
              <w:bottom w:val="single" w:sz="4" w:space="0" w:color="000000"/>
              <w:right w:val="single" w:sz="4" w:space="0" w:color="000000"/>
            </w:tcBorders>
            <w:shd w:val="clear" w:color="auto" w:fill="A8D08D"/>
            <w:vAlign w:val="center"/>
          </w:tcPr>
          <w:p w14:paraId="394FE4C3" w14:textId="77777777" w:rsidR="00833B11" w:rsidRPr="004F44BC" w:rsidRDefault="00833B11" w:rsidP="00E961CF">
            <w:pPr>
              <w:snapToGrid w:val="0"/>
              <w:spacing w:before="60" w:afterLines="60" w:after="144"/>
              <w:jc w:val="both"/>
              <w:rPr>
                <w:rFonts w:ascii="Trebuchet MS" w:hAnsi="Trebuchet MS" w:cs="Arial"/>
                <w:b/>
                <w:bCs/>
                <w:sz w:val="20"/>
                <w:szCs w:val="20"/>
              </w:rPr>
            </w:pPr>
          </w:p>
        </w:tc>
      </w:tr>
      <w:tr w:rsidR="000A75FF" w:rsidRPr="000A75FF" w14:paraId="063E01D6" w14:textId="77777777" w:rsidTr="00C72046">
        <w:tc>
          <w:tcPr>
            <w:tcW w:w="517" w:type="dxa"/>
            <w:tcBorders>
              <w:left w:val="single" w:sz="4" w:space="0" w:color="000000"/>
              <w:bottom w:val="single" w:sz="4" w:space="0" w:color="000000"/>
            </w:tcBorders>
            <w:shd w:val="clear" w:color="auto" w:fill="auto"/>
            <w:vAlign w:val="center"/>
          </w:tcPr>
          <w:p w14:paraId="4F6E6FC7"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5AC30EDE"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(inclusiv tipurile de lucări de constructii propuse, dotari, etc.)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cererea de finanțare?</w:t>
            </w:r>
          </w:p>
        </w:tc>
        <w:tc>
          <w:tcPr>
            <w:tcW w:w="427" w:type="dxa"/>
            <w:tcBorders>
              <w:left w:val="single" w:sz="4" w:space="0" w:color="000000"/>
              <w:bottom w:val="single" w:sz="4" w:space="0" w:color="000000"/>
            </w:tcBorders>
            <w:shd w:val="clear" w:color="auto" w:fill="auto"/>
            <w:vAlign w:val="center"/>
          </w:tcPr>
          <w:p w14:paraId="081E31DE"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auto"/>
            <w:vAlign w:val="center"/>
          </w:tcPr>
          <w:p w14:paraId="096BD59D"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450" w:type="dxa"/>
            <w:tcBorders>
              <w:left w:val="single" w:sz="4" w:space="0" w:color="000000"/>
              <w:bottom w:val="single" w:sz="4" w:space="0" w:color="000000"/>
            </w:tcBorders>
            <w:shd w:val="clear" w:color="auto" w:fill="auto"/>
            <w:vAlign w:val="center"/>
          </w:tcPr>
          <w:p w14:paraId="08EE91D9"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c>
          <w:tcPr>
            <w:tcW w:w="1938" w:type="dxa"/>
            <w:tcBorders>
              <w:left w:val="single" w:sz="4" w:space="0" w:color="000000"/>
              <w:bottom w:val="single" w:sz="4" w:space="0" w:color="000000"/>
              <w:right w:val="single" w:sz="4" w:space="0" w:color="000000"/>
            </w:tcBorders>
            <w:shd w:val="clear" w:color="auto" w:fill="auto"/>
            <w:vAlign w:val="center"/>
          </w:tcPr>
          <w:p w14:paraId="435DF2F2" w14:textId="77777777" w:rsidR="00833B11" w:rsidRPr="000A75FF" w:rsidRDefault="00833B11" w:rsidP="00E961CF">
            <w:pPr>
              <w:snapToGrid w:val="0"/>
              <w:spacing w:before="60" w:afterLines="60" w:after="144"/>
              <w:jc w:val="both"/>
              <w:rPr>
                <w:rFonts w:ascii="Trebuchet MS" w:hAnsi="Trebuchet MS" w:cs="Arial"/>
                <w:sz w:val="20"/>
                <w:szCs w:val="20"/>
                <w:highlight w:val="yellow"/>
              </w:rPr>
            </w:pPr>
          </w:p>
        </w:tc>
      </w:tr>
      <w:tr w:rsidR="000A75FF" w:rsidRPr="000A75FF" w14:paraId="21150251" w14:textId="77777777" w:rsidTr="00C72046">
        <w:tc>
          <w:tcPr>
            <w:tcW w:w="517" w:type="dxa"/>
            <w:tcBorders>
              <w:left w:val="single" w:sz="4" w:space="0" w:color="000000"/>
              <w:bottom w:val="single" w:sz="4" w:space="0" w:color="000000"/>
            </w:tcBorders>
            <w:shd w:val="clear" w:color="auto" w:fill="auto"/>
            <w:vAlign w:val="center"/>
          </w:tcPr>
          <w:p w14:paraId="13D9330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0E86730D" w14:textId="1FD4EBB9"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 xml:space="preserve">Există corespondență intre obiectele de investiţie din cadrul </w:t>
            </w:r>
            <w:r w:rsidRPr="000A75FF">
              <w:rPr>
                <w:rFonts w:ascii="Trebuchet MS" w:hAnsi="Trebuchet MS"/>
                <w:bCs/>
                <w:sz w:val="20"/>
                <w:szCs w:val="20"/>
              </w:rPr>
              <w:t>proiectului tehnic de executie</w:t>
            </w:r>
            <w:r w:rsidRPr="000A75FF">
              <w:rPr>
                <w:rFonts w:ascii="Trebuchet MS" w:hAnsi="Trebuchet MS" w:cs="Arial"/>
                <w:sz w:val="20"/>
                <w:szCs w:val="20"/>
              </w:rPr>
              <w:t xml:space="preserve"> si cele descrise în DALI?</w:t>
            </w:r>
          </w:p>
        </w:tc>
        <w:tc>
          <w:tcPr>
            <w:tcW w:w="427" w:type="dxa"/>
            <w:tcBorders>
              <w:left w:val="single" w:sz="4" w:space="0" w:color="000000"/>
              <w:bottom w:val="single" w:sz="4" w:space="0" w:color="000000"/>
            </w:tcBorders>
            <w:shd w:val="clear" w:color="auto" w:fill="auto"/>
            <w:vAlign w:val="center"/>
          </w:tcPr>
          <w:p w14:paraId="56F86A5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1314D41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211A391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auto"/>
            <w:vAlign w:val="center"/>
          </w:tcPr>
          <w:p w14:paraId="060C4DE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713CA2AA" w14:textId="77777777" w:rsidTr="00C72046">
        <w:tc>
          <w:tcPr>
            <w:tcW w:w="517" w:type="dxa"/>
            <w:tcBorders>
              <w:left w:val="single" w:sz="4" w:space="0" w:color="000000"/>
              <w:bottom w:val="single" w:sz="4" w:space="0" w:color="000000"/>
            </w:tcBorders>
            <w:vAlign w:val="center"/>
          </w:tcPr>
          <w:p w14:paraId="3E0692C6"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1D399C5C"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46303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25B5D2E"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4612948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1D84785"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B6A6D6B" w14:textId="77777777" w:rsidTr="00C72046">
        <w:tc>
          <w:tcPr>
            <w:tcW w:w="517" w:type="dxa"/>
            <w:tcBorders>
              <w:left w:val="single" w:sz="4" w:space="0" w:color="000000"/>
              <w:bottom w:val="single" w:sz="4" w:space="0" w:color="000000"/>
            </w:tcBorders>
            <w:vAlign w:val="center"/>
          </w:tcPr>
          <w:p w14:paraId="3E393C6F"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34D03EB9" w14:textId="77777777" w:rsidR="00833B11" w:rsidRPr="000A75FF" w:rsidRDefault="00833B11" w:rsidP="00E961CF">
            <w:pPr>
              <w:pStyle w:val="xl61"/>
              <w:pBdr>
                <w:left w:val="none" w:sz="0" w:space="0" w:color="auto"/>
              </w:pBdr>
              <w:snapToGrid w:val="0"/>
              <w:spacing w:before="60" w:afterLines="60" w:after="144"/>
              <w:rPr>
                <w:rFonts w:ascii="Trebuchet MS" w:hAnsi="Trebuchet MS"/>
                <w:bCs/>
                <w:sz w:val="20"/>
                <w:szCs w:val="20"/>
                <w:lang w:val="ro-RO"/>
              </w:rPr>
            </w:pPr>
            <w:r w:rsidRPr="000A75FF">
              <w:rPr>
                <w:rFonts w:ascii="Trebuchet MS" w:hAnsi="Trebuchet MS"/>
                <w:bCs/>
                <w:sz w:val="20"/>
                <w:szCs w:val="20"/>
                <w:lang w:val="ro-RO"/>
              </w:rPr>
              <w:t>Partea scrisă din cadrul proiectului tehnic de executie este corelată cu partea desenată?</w:t>
            </w:r>
          </w:p>
        </w:tc>
        <w:tc>
          <w:tcPr>
            <w:tcW w:w="427" w:type="dxa"/>
            <w:tcBorders>
              <w:left w:val="single" w:sz="4" w:space="0" w:color="000000"/>
              <w:bottom w:val="single" w:sz="4" w:space="0" w:color="000000"/>
            </w:tcBorders>
            <w:vAlign w:val="center"/>
          </w:tcPr>
          <w:p w14:paraId="3403153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755219A0"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9ADFAD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7E1EA4"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0419EFB1" w14:textId="77777777" w:rsidTr="00C72046">
        <w:tc>
          <w:tcPr>
            <w:tcW w:w="517" w:type="dxa"/>
            <w:tcBorders>
              <w:left w:val="single" w:sz="4" w:space="0" w:color="000000"/>
              <w:bottom w:val="single" w:sz="4" w:space="0" w:color="000000"/>
            </w:tcBorders>
            <w:vAlign w:val="center"/>
          </w:tcPr>
          <w:p w14:paraId="4CF474AB"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92C92F2"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Graficul general de realizare a investitiei:</w:t>
            </w:r>
          </w:p>
          <w:p w14:paraId="1E0E2B0D"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este corelat cu cel prezentat în cadrul Cererii de Finanţare?</w:t>
            </w:r>
          </w:p>
          <w:p w14:paraId="20966319" w14:textId="77777777" w:rsidR="00833B11" w:rsidRPr="000A75FF" w:rsidRDefault="00833B11" w:rsidP="00833B11">
            <w:pPr>
              <w:pStyle w:val="ListParagraph"/>
              <w:numPr>
                <w:ilvl w:val="0"/>
                <w:numId w:val="42"/>
              </w:numPr>
              <w:snapToGrid w:val="0"/>
              <w:spacing w:before="60" w:afterLines="60" w:after="144" w:line="240" w:lineRule="auto"/>
              <w:jc w:val="both"/>
              <w:rPr>
                <w:rFonts w:ascii="Trebuchet MS" w:hAnsi="Trebuchet MS" w:cs="Arial"/>
                <w:sz w:val="20"/>
                <w:szCs w:val="20"/>
                <w:lang w:val="ro-RO"/>
              </w:rPr>
            </w:pPr>
            <w:r w:rsidRPr="000A75FF">
              <w:rPr>
                <w:rFonts w:ascii="Trebuchet MS" w:hAnsi="Trebuchet MS" w:cs="Arial"/>
                <w:sz w:val="20"/>
                <w:szCs w:val="20"/>
                <w:lang w:val="ro-RO"/>
              </w:rPr>
              <w:t xml:space="preserve">este corect estimat ca și perioada de realizare (conform tehnologiilor de execuție, etc)? </w:t>
            </w:r>
          </w:p>
          <w:p w14:paraId="44647399" w14:textId="77777777" w:rsidR="00833B11" w:rsidRPr="000A75FF" w:rsidRDefault="00833B11" w:rsidP="00833B11">
            <w:pPr>
              <w:pStyle w:val="ListParagraph"/>
              <w:numPr>
                <w:ilvl w:val="0"/>
                <w:numId w:val="42"/>
              </w:numPr>
              <w:spacing w:before="60" w:after="60" w:line="240" w:lineRule="auto"/>
              <w:contextualSpacing w:val="0"/>
              <w:jc w:val="both"/>
              <w:rPr>
                <w:rFonts w:ascii="Trebuchet MS" w:hAnsi="Trebuchet MS" w:cs="Arial"/>
                <w:sz w:val="20"/>
                <w:szCs w:val="20"/>
                <w:lang w:val="ro-RO"/>
              </w:rPr>
            </w:pPr>
            <w:r w:rsidRPr="00032E9E">
              <w:rPr>
                <w:rFonts w:ascii="Trebuchet MS" w:hAnsi="Trebuchet MS" w:cs="Arial"/>
                <w:sz w:val="20"/>
                <w:szCs w:val="20"/>
                <w:lang w:val="it-IT"/>
              </w:rPr>
              <w:t>respectă termenele limită ale programului de finanțare?</w:t>
            </w:r>
          </w:p>
          <w:p w14:paraId="5CB3934A" w14:textId="21F6716F"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i/>
                <w:sz w:val="20"/>
                <w:szCs w:val="20"/>
              </w:rPr>
              <w:lastRenderedPageBreak/>
              <w:t>(se va avea în vedere ca termenul limită de implementare a proiectului nu poate depăşi termenul prevăzut în documentele de programare: 31.dec.202</w:t>
            </w:r>
            <w:r w:rsidR="000A75FF">
              <w:rPr>
                <w:rFonts w:ascii="Trebuchet MS" w:hAnsi="Trebuchet MS" w:cs="Arial"/>
                <w:i/>
                <w:sz w:val="20"/>
                <w:szCs w:val="20"/>
              </w:rPr>
              <w:t>9</w:t>
            </w:r>
            <w:r w:rsidRPr="000A75FF">
              <w:rPr>
                <w:rFonts w:ascii="Trebuchet MS" w:hAnsi="Trebuchet MS" w:cs="Arial"/>
                <w:i/>
                <w:sz w:val="20"/>
                <w:szCs w:val="20"/>
              </w:rPr>
              <w:t>)</w:t>
            </w:r>
          </w:p>
        </w:tc>
        <w:tc>
          <w:tcPr>
            <w:tcW w:w="427" w:type="dxa"/>
            <w:tcBorders>
              <w:left w:val="single" w:sz="4" w:space="0" w:color="000000"/>
              <w:bottom w:val="single" w:sz="4" w:space="0" w:color="000000"/>
            </w:tcBorders>
            <w:vAlign w:val="center"/>
          </w:tcPr>
          <w:p w14:paraId="70266E7F"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D69FE9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657C10A"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F957798"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756FFD0F" w14:textId="77777777" w:rsidTr="00C72046">
        <w:tc>
          <w:tcPr>
            <w:tcW w:w="517" w:type="dxa"/>
            <w:tcBorders>
              <w:left w:val="single" w:sz="4" w:space="0" w:color="000000"/>
              <w:bottom w:val="single" w:sz="4" w:space="0" w:color="000000"/>
            </w:tcBorders>
            <w:shd w:val="clear" w:color="auto" w:fill="auto"/>
            <w:vAlign w:val="center"/>
          </w:tcPr>
          <w:p w14:paraId="720D1B3C"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shd w:val="clear" w:color="auto" w:fill="auto"/>
            <w:vAlign w:val="center"/>
          </w:tcPr>
          <w:p w14:paraId="7BDAC700" w14:textId="47305430" w:rsidR="00833B11" w:rsidRPr="000A75FF" w:rsidRDefault="00833B11" w:rsidP="00E961CF">
            <w:pPr>
              <w:snapToGrid w:val="0"/>
              <w:spacing w:before="60" w:afterLines="60" w:after="144"/>
              <w:jc w:val="both"/>
              <w:rPr>
                <w:rFonts w:ascii="Trebuchet MS" w:hAnsi="Trebuchet MS" w:cs="Arial"/>
                <w:sz w:val="20"/>
                <w:szCs w:val="20"/>
                <w:highlight w:val="yellow"/>
              </w:rPr>
            </w:pPr>
            <w:r w:rsidRPr="00A554E5">
              <w:rPr>
                <w:rFonts w:ascii="Trebuchet MS" w:hAnsi="Trebuchet MS" w:cs="Arial"/>
                <w:sz w:val="20"/>
                <w:szCs w:val="20"/>
              </w:rPr>
              <w:t>PTE, inclusiv detaliile de executie,</w:t>
            </w:r>
            <w:r w:rsidR="00A22210" w:rsidRPr="00A554E5">
              <w:rPr>
                <w:rFonts w:ascii="Trebuchet MS" w:hAnsi="Trebuchet MS" w:cs="Arial"/>
                <w:sz w:val="20"/>
                <w:szCs w:val="20"/>
              </w:rPr>
              <w:t xml:space="preserve"> sunt</w:t>
            </w:r>
            <w:r w:rsidRPr="00A554E5">
              <w:rPr>
                <w:rFonts w:ascii="Trebuchet MS" w:hAnsi="Trebuchet MS" w:cs="Arial"/>
                <w:sz w:val="20"/>
                <w:szCs w:val="20"/>
              </w:rPr>
              <w:t xml:space="preserve"> </w:t>
            </w:r>
            <w:r w:rsidR="00A22210" w:rsidRPr="00A554E5">
              <w:rPr>
                <w:rFonts w:ascii="Trebuchet MS" w:hAnsi="Trebuchet MS" w:cs="Arial"/>
                <w:sz w:val="20"/>
                <w:szCs w:val="20"/>
              </w:rPr>
              <w:t>verificate și ștampilate de verificatori atestați, MC și MLPAT pentru cerinţele fundamentale aplicabile stabilite de proiectant, inclusiv pentru cele precizate obligatoriu prin alte acte normative în vigoare?</w:t>
            </w:r>
          </w:p>
        </w:tc>
        <w:tc>
          <w:tcPr>
            <w:tcW w:w="427" w:type="dxa"/>
            <w:tcBorders>
              <w:left w:val="single" w:sz="4" w:space="0" w:color="000000"/>
              <w:bottom w:val="single" w:sz="4" w:space="0" w:color="000000"/>
            </w:tcBorders>
            <w:shd w:val="clear" w:color="auto" w:fill="auto"/>
            <w:vAlign w:val="center"/>
          </w:tcPr>
          <w:p w14:paraId="13115519"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1AFA4A9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shd w:val="clear" w:color="auto" w:fill="auto"/>
            <w:vAlign w:val="center"/>
          </w:tcPr>
          <w:p w14:paraId="0F0B7625"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shd w:val="clear" w:color="auto" w:fill="auto"/>
            <w:vAlign w:val="center"/>
          </w:tcPr>
          <w:p w14:paraId="45C01846"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8DCD7A8" w14:textId="77777777" w:rsidTr="00C72046">
        <w:tc>
          <w:tcPr>
            <w:tcW w:w="517" w:type="dxa"/>
            <w:tcBorders>
              <w:left w:val="single" w:sz="4" w:space="0" w:color="000000"/>
              <w:bottom w:val="single" w:sz="4" w:space="0" w:color="000000"/>
            </w:tcBorders>
            <w:vAlign w:val="center"/>
          </w:tcPr>
          <w:p w14:paraId="644C1B2A"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56BAF7B1"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Centralizatoarele pe obiecte si categorii de lucrari mentioneaza toate elementele componente ale obiectelor proiectului?</w:t>
            </w:r>
          </w:p>
        </w:tc>
        <w:tc>
          <w:tcPr>
            <w:tcW w:w="427" w:type="dxa"/>
            <w:tcBorders>
              <w:left w:val="single" w:sz="4" w:space="0" w:color="000000"/>
              <w:bottom w:val="single" w:sz="4" w:space="0" w:color="000000"/>
            </w:tcBorders>
            <w:vAlign w:val="center"/>
          </w:tcPr>
          <w:p w14:paraId="5DBD2E8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3DAF8441"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117191D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4CF407D2"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6E5330B9" w14:textId="77777777" w:rsidTr="00C72046">
        <w:tc>
          <w:tcPr>
            <w:tcW w:w="517" w:type="dxa"/>
            <w:tcBorders>
              <w:left w:val="single" w:sz="4" w:space="0" w:color="000000"/>
              <w:bottom w:val="single" w:sz="4" w:space="0" w:color="000000"/>
            </w:tcBorders>
            <w:vAlign w:val="center"/>
          </w:tcPr>
          <w:p w14:paraId="5B4A3619"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left w:val="single" w:sz="4" w:space="0" w:color="000000"/>
              <w:bottom w:val="single" w:sz="4" w:space="0" w:color="000000"/>
            </w:tcBorders>
            <w:vAlign w:val="center"/>
          </w:tcPr>
          <w:p w14:paraId="490A56C4" w14:textId="77777777" w:rsidR="00833B11" w:rsidRPr="000A75FF" w:rsidRDefault="00833B11" w:rsidP="00E961CF">
            <w:pPr>
              <w:snapToGrid w:val="0"/>
              <w:spacing w:before="60" w:afterLines="60" w:after="144"/>
              <w:jc w:val="both"/>
              <w:rPr>
                <w:rFonts w:ascii="Trebuchet MS" w:hAnsi="Trebuchet MS" w:cs="Arial"/>
                <w:sz w:val="20"/>
                <w:szCs w:val="20"/>
              </w:rPr>
            </w:pPr>
            <w:r w:rsidRPr="000A75FF">
              <w:rPr>
                <w:rFonts w:ascii="Trebuchet MS" w:hAnsi="Trebuchet MS" w:cs="Arial"/>
                <w:sz w:val="20"/>
                <w:szCs w:val="20"/>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2CAF7672"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625FB3B3"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left w:val="single" w:sz="4" w:space="0" w:color="000000"/>
              <w:bottom w:val="single" w:sz="4" w:space="0" w:color="000000"/>
            </w:tcBorders>
            <w:vAlign w:val="center"/>
          </w:tcPr>
          <w:p w14:paraId="0C7DD464"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left w:val="single" w:sz="4" w:space="0" w:color="000000"/>
              <w:bottom w:val="single" w:sz="4" w:space="0" w:color="000000"/>
              <w:right w:val="single" w:sz="4" w:space="0" w:color="000000"/>
            </w:tcBorders>
            <w:vAlign w:val="center"/>
          </w:tcPr>
          <w:p w14:paraId="5249A531" w14:textId="77777777" w:rsidR="00833B11" w:rsidRPr="000A75FF" w:rsidRDefault="00833B11" w:rsidP="00E961CF">
            <w:pPr>
              <w:snapToGrid w:val="0"/>
              <w:spacing w:before="60" w:afterLines="60" w:after="144"/>
              <w:jc w:val="both"/>
              <w:rPr>
                <w:rFonts w:ascii="Trebuchet MS" w:hAnsi="Trebuchet MS" w:cs="Arial"/>
                <w:i/>
                <w:sz w:val="20"/>
                <w:szCs w:val="20"/>
              </w:rPr>
            </w:pPr>
          </w:p>
        </w:tc>
      </w:tr>
      <w:tr w:rsidR="000A75FF" w:rsidRPr="000A75FF" w14:paraId="54C2244A" w14:textId="77777777" w:rsidTr="00C72046">
        <w:tc>
          <w:tcPr>
            <w:tcW w:w="517" w:type="dxa"/>
            <w:tcBorders>
              <w:top w:val="single" w:sz="4" w:space="0" w:color="000000"/>
              <w:left w:val="single" w:sz="4" w:space="0" w:color="000000"/>
              <w:bottom w:val="single" w:sz="4" w:space="0" w:color="000000"/>
            </w:tcBorders>
            <w:vAlign w:val="center"/>
          </w:tcPr>
          <w:p w14:paraId="088126F1" w14:textId="77777777" w:rsidR="00833B11" w:rsidRPr="000A75FF"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vAlign w:val="center"/>
          </w:tcPr>
          <w:p w14:paraId="5DBF973C" w14:textId="2319528A" w:rsidR="00833B11" w:rsidRPr="00A554E5" w:rsidRDefault="00A22210" w:rsidP="00E961CF">
            <w:pPr>
              <w:pStyle w:val="xl61"/>
              <w:pBdr>
                <w:left w:val="none" w:sz="0" w:space="0" w:color="auto"/>
              </w:pBdr>
              <w:snapToGrid w:val="0"/>
              <w:spacing w:before="60" w:afterLines="60" w:after="144"/>
              <w:rPr>
                <w:rFonts w:ascii="Trebuchet MS" w:hAnsi="Trebuchet MS"/>
                <w:bCs/>
                <w:sz w:val="20"/>
                <w:szCs w:val="20"/>
                <w:lang w:val="ro-RO"/>
              </w:rPr>
            </w:pPr>
            <w:r w:rsidRPr="00A554E5">
              <w:rPr>
                <w:rFonts w:ascii="Trebuchet MS" w:hAnsi="Trebuchet MS"/>
                <w:sz w:val="20"/>
                <w:szCs w:val="20"/>
                <w:lang w:val="ro-RO"/>
              </w:rPr>
              <w:t>S-a întocmit expertiză tehnică de către un expert atestat MC (inclusiv breviar de calcul, raport de expertiză) în care să fie evidențiate clar concluziile aferente?</w:t>
            </w:r>
          </w:p>
        </w:tc>
        <w:tc>
          <w:tcPr>
            <w:tcW w:w="427" w:type="dxa"/>
            <w:tcBorders>
              <w:top w:val="single" w:sz="4" w:space="0" w:color="000000"/>
              <w:left w:val="single" w:sz="4" w:space="0" w:color="000000"/>
              <w:bottom w:val="single" w:sz="4" w:space="0" w:color="000000"/>
            </w:tcBorders>
            <w:vAlign w:val="center"/>
          </w:tcPr>
          <w:p w14:paraId="1A19AEAB"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64E8FBD"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vAlign w:val="center"/>
          </w:tcPr>
          <w:p w14:paraId="6EED39A6" w14:textId="77777777" w:rsidR="00833B11" w:rsidRPr="000A75FF"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DC9760A" w14:textId="77777777" w:rsidR="00833B11" w:rsidRPr="000A75FF" w:rsidRDefault="00833B11" w:rsidP="00E961CF">
            <w:pPr>
              <w:snapToGrid w:val="0"/>
              <w:spacing w:before="60" w:afterLines="60" w:after="144"/>
              <w:jc w:val="both"/>
              <w:rPr>
                <w:rFonts w:ascii="Trebuchet MS" w:hAnsi="Trebuchet MS" w:cs="Arial"/>
                <w:sz w:val="20"/>
                <w:szCs w:val="20"/>
              </w:rPr>
            </w:pPr>
          </w:p>
        </w:tc>
      </w:tr>
      <w:tr w:rsidR="000A75FF" w:rsidRPr="000A75FF" w14:paraId="4AD02517"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36F70FBD" w14:textId="77777777" w:rsidR="00833B11" w:rsidRPr="00DE73CE" w:rsidRDefault="00833B11"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shd w:val="clear" w:color="auto" w:fill="auto"/>
            <w:vAlign w:val="center"/>
          </w:tcPr>
          <w:p w14:paraId="3F238BDE" w14:textId="0C76243C" w:rsidR="00833B11" w:rsidRPr="00DE73CE" w:rsidRDefault="00833B11" w:rsidP="00E961CF">
            <w:pPr>
              <w:snapToGrid w:val="0"/>
              <w:spacing w:before="60" w:afterLines="60" w:after="144"/>
              <w:jc w:val="both"/>
              <w:rPr>
                <w:rFonts w:ascii="Trebuchet MS" w:hAnsi="Trebuchet MS" w:cs="Arial"/>
                <w:sz w:val="20"/>
                <w:szCs w:val="20"/>
              </w:rPr>
            </w:pPr>
            <w:r w:rsidRPr="00DE73CE">
              <w:rPr>
                <w:rFonts w:ascii="Trebuchet MS" w:hAnsi="Trebuchet MS" w:cs="Arial"/>
                <w:sz w:val="20"/>
                <w:szCs w:val="20"/>
              </w:rPr>
              <w:t>Proiectul tehnic a fost elaborat respectând recomandările expertului tehnic asupra soluției optime</w:t>
            </w:r>
            <w:r w:rsidR="005F4522" w:rsidRPr="00DE73CE">
              <w:rPr>
                <w:rFonts w:ascii="Trebuchet MS" w:hAnsi="Trebuchet MS" w:cs="Arial"/>
                <w:sz w:val="20"/>
                <w:szCs w:val="20"/>
              </w:rPr>
              <w:t>, rezultate în urma Expertizei tehnice inițiale</w:t>
            </w:r>
            <w:r w:rsidRPr="00DE73CE">
              <w:rPr>
                <w:rFonts w:ascii="Trebuchet MS" w:hAnsi="Trebuchet MS" w:cs="Arial"/>
                <w:sz w:val="20"/>
                <w:szCs w:val="20"/>
              </w:rPr>
              <w:t xml:space="preserve"> şi, respectiv,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auto"/>
            <w:vAlign w:val="center"/>
          </w:tcPr>
          <w:p w14:paraId="51B9A50E"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59FDE905"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7CE143F9" w14:textId="77777777" w:rsidR="00833B11" w:rsidRPr="00DE73CE" w:rsidRDefault="00833B11"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99B85" w14:textId="77777777" w:rsidR="00833B11" w:rsidRPr="00DE73CE" w:rsidRDefault="00833B11" w:rsidP="00E961CF">
            <w:pPr>
              <w:snapToGrid w:val="0"/>
              <w:spacing w:before="60" w:afterLines="60" w:after="144"/>
              <w:jc w:val="both"/>
              <w:rPr>
                <w:rFonts w:ascii="Trebuchet MS" w:hAnsi="Trebuchet MS" w:cs="Arial"/>
                <w:sz w:val="20"/>
                <w:szCs w:val="20"/>
              </w:rPr>
            </w:pPr>
          </w:p>
        </w:tc>
      </w:tr>
      <w:tr w:rsidR="002375BC" w:rsidRPr="000A75FF" w14:paraId="5CDB4E96"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701BA894" w14:textId="77777777" w:rsidR="002375BC" w:rsidRPr="00DE73CE" w:rsidRDefault="002375BC" w:rsidP="00833B11">
            <w:pPr>
              <w:pStyle w:val="ListParagraph"/>
              <w:numPr>
                <w:ilvl w:val="0"/>
                <w:numId w:val="43"/>
              </w:numPr>
              <w:snapToGrid w:val="0"/>
              <w:spacing w:before="60" w:afterLines="60" w:after="144" w:line="240" w:lineRule="auto"/>
              <w:jc w:val="center"/>
              <w:rPr>
                <w:rFonts w:ascii="Trebuchet MS" w:hAnsi="Trebuchet MS" w:cs="Arial"/>
                <w:sz w:val="20"/>
                <w:szCs w:val="20"/>
                <w:lang w:val="ro-RO"/>
              </w:rPr>
            </w:pPr>
          </w:p>
        </w:tc>
        <w:tc>
          <w:tcPr>
            <w:tcW w:w="6413" w:type="dxa"/>
            <w:tcBorders>
              <w:top w:val="single" w:sz="4" w:space="0" w:color="000000"/>
              <w:left w:val="single" w:sz="4" w:space="0" w:color="000000"/>
              <w:bottom w:val="single" w:sz="4" w:space="0" w:color="000000"/>
            </w:tcBorders>
            <w:shd w:val="clear" w:color="auto" w:fill="auto"/>
            <w:vAlign w:val="center"/>
          </w:tcPr>
          <w:p w14:paraId="701F313F" w14:textId="6DCFA2E2" w:rsidR="002375BC" w:rsidRPr="00DE73CE" w:rsidRDefault="002375BC" w:rsidP="002375BC">
            <w:pPr>
              <w:pStyle w:val="Default"/>
              <w:spacing w:after="240"/>
              <w:jc w:val="both"/>
              <w:rPr>
                <w:rFonts w:ascii="Trebuchet MS" w:hAnsi="Trebuchet MS"/>
                <w:color w:val="auto"/>
                <w:sz w:val="20"/>
                <w:szCs w:val="20"/>
                <w:lang w:val="ro-RO"/>
              </w:rPr>
            </w:pPr>
            <w:r w:rsidRPr="00DE73CE">
              <w:rPr>
                <w:rFonts w:ascii="Trebuchet MS" w:hAnsi="Trebuchet MS"/>
                <w:color w:val="auto"/>
                <w:sz w:val="20"/>
                <w:szCs w:val="20"/>
                <w:lang w:val="ro-RO"/>
              </w:rPr>
              <w:t xml:space="preserve">Documentația tehnico-economică, coroborată cu informațiile menționate în cererea de finanțare, respectă condițiile menționate în ghidul solicitantului în ceea ce privește respectarea principiilor privind imunizarea la schimbări climatice și obiectivele de mediu (DNSH) menționate în secțiunea 3.16 din ghidul solicitantului iar din informațiile cuprinse în Decizia etapei de încadrare/Clasarea notificării/Decizia finală emisă de autoritatea competentă privind evaluarea impactului asupra mediului depusă de solicitant rezultă că nu sunt încălcate condițiile menționate în capitolul 3.16 din ghidul solicitantului ? </w:t>
            </w:r>
          </w:p>
        </w:tc>
        <w:tc>
          <w:tcPr>
            <w:tcW w:w="427" w:type="dxa"/>
            <w:tcBorders>
              <w:top w:val="single" w:sz="4" w:space="0" w:color="000000"/>
              <w:left w:val="single" w:sz="4" w:space="0" w:color="000000"/>
              <w:bottom w:val="single" w:sz="4" w:space="0" w:color="000000"/>
            </w:tcBorders>
            <w:shd w:val="clear" w:color="auto" w:fill="auto"/>
            <w:vAlign w:val="center"/>
          </w:tcPr>
          <w:p w14:paraId="77B124E9"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61E1F58E"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34962C9E" w14:textId="77777777" w:rsidR="002375BC" w:rsidRPr="00DE73CE" w:rsidRDefault="002375BC"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A6FAF" w14:textId="77777777" w:rsidR="002375BC" w:rsidRPr="00DE73CE" w:rsidRDefault="002375BC" w:rsidP="00E961CF">
            <w:pPr>
              <w:snapToGrid w:val="0"/>
              <w:spacing w:before="60" w:afterLines="60" w:after="144"/>
              <w:jc w:val="both"/>
              <w:rPr>
                <w:rFonts w:ascii="Trebuchet MS" w:hAnsi="Trebuchet MS" w:cs="Arial"/>
                <w:sz w:val="20"/>
                <w:szCs w:val="20"/>
              </w:rPr>
            </w:pPr>
          </w:p>
        </w:tc>
      </w:tr>
      <w:tr w:rsidR="00DE73CE" w:rsidRPr="000A75FF" w14:paraId="40AC1B8D" w14:textId="77777777" w:rsidTr="00C72046">
        <w:trPr>
          <w:trHeight w:val="287"/>
        </w:trPr>
        <w:tc>
          <w:tcPr>
            <w:tcW w:w="517" w:type="dxa"/>
            <w:tcBorders>
              <w:top w:val="single" w:sz="4" w:space="0" w:color="000000"/>
              <w:left w:val="single" w:sz="4" w:space="0" w:color="000000"/>
              <w:bottom w:val="single" w:sz="4" w:space="0" w:color="000000"/>
            </w:tcBorders>
            <w:shd w:val="clear" w:color="auto" w:fill="A8D08D" w:themeFill="accent6" w:themeFillTint="99"/>
            <w:vAlign w:val="center"/>
          </w:tcPr>
          <w:p w14:paraId="7225A662" w14:textId="77777777" w:rsidR="00DE73CE" w:rsidRPr="00DE73CE" w:rsidRDefault="00DE73CE" w:rsidP="00DE73CE">
            <w:pPr>
              <w:snapToGrid w:val="0"/>
              <w:spacing w:before="60" w:afterLines="60" w:after="144"/>
              <w:rPr>
                <w:rFonts w:ascii="Trebuchet MS" w:hAnsi="Trebuchet MS" w:cs="Arial"/>
                <w:sz w:val="20"/>
                <w:szCs w:val="20"/>
              </w:rPr>
            </w:pPr>
          </w:p>
        </w:tc>
        <w:tc>
          <w:tcPr>
            <w:tcW w:w="6413" w:type="dxa"/>
            <w:tcBorders>
              <w:top w:val="single" w:sz="4" w:space="0" w:color="000000"/>
              <w:left w:val="single" w:sz="4" w:space="0" w:color="000000"/>
              <w:bottom w:val="single" w:sz="4" w:space="0" w:color="000000"/>
            </w:tcBorders>
            <w:shd w:val="clear" w:color="auto" w:fill="A8D08D" w:themeFill="accent6" w:themeFillTint="99"/>
            <w:vAlign w:val="center"/>
          </w:tcPr>
          <w:p w14:paraId="296CE11C" w14:textId="615E7541" w:rsidR="00DE73CE" w:rsidRPr="00032E9E" w:rsidRDefault="00DE73CE" w:rsidP="002375BC">
            <w:pPr>
              <w:pStyle w:val="Default"/>
              <w:spacing w:after="240"/>
              <w:jc w:val="both"/>
              <w:rPr>
                <w:rFonts w:ascii="Trebuchet MS" w:hAnsi="Trebuchet MS"/>
                <w:color w:val="auto"/>
                <w:sz w:val="20"/>
                <w:szCs w:val="20"/>
                <w:lang w:val="ro-RO"/>
              </w:rPr>
            </w:pPr>
            <w:r>
              <w:rPr>
                <w:rFonts w:ascii="Trebuchet MS" w:hAnsi="Trebuchet MS"/>
                <w:color w:val="auto"/>
                <w:sz w:val="20"/>
                <w:szCs w:val="20"/>
                <w:lang w:val="ro-RO"/>
              </w:rPr>
              <w:t>AVIZE, ACORDURI, AUTORIZAŢII</w:t>
            </w:r>
          </w:p>
        </w:tc>
        <w:tc>
          <w:tcPr>
            <w:tcW w:w="427" w:type="dxa"/>
            <w:tcBorders>
              <w:top w:val="single" w:sz="4" w:space="0" w:color="000000"/>
              <w:left w:val="single" w:sz="4" w:space="0" w:color="000000"/>
              <w:bottom w:val="single" w:sz="4" w:space="0" w:color="000000"/>
            </w:tcBorders>
            <w:shd w:val="clear" w:color="auto" w:fill="A8D08D" w:themeFill="accent6" w:themeFillTint="99"/>
            <w:vAlign w:val="center"/>
          </w:tcPr>
          <w:p w14:paraId="5104AB0A"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8D08D" w:themeFill="accent6" w:themeFillTint="99"/>
            <w:vAlign w:val="center"/>
          </w:tcPr>
          <w:p w14:paraId="3B227D7E"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8D08D" w:themeFill="accent6" w:themeFillTint="99"/>
            <w:vAlign w:val="center"/>
          </w:tcPr>
          <w:p w14:paraId="353522F7" w14:textId="77777777" w:rsidR="00DE73CE" w:rsidRPr="000A75FF" w:rsidRDefault="00DE73CE"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8D08D" w:themeFill="accent6" w:themeFillTint="99"/>
            <w:vAlign w:val="center"/>
          </w:tcPr>
          <w:p w14:paraId="528B2F8D" w14:textId="77777777" w:rsidR="00DE73CE" w:rsidRPr="000A75FF" w:rsidRDefault="00DE73CE" w:rsidP="00E961CF">
            <w:pPr>
              <w:snapToGrid w:val="0"/>
              <w:spacing w:before="60" w:afterLines="60" w:after="144"/>
              <w:jc w:val="both"/>
              <w:rPr>
                <w:rFonts w:ascii="Trebuchet MS" w:hAnsi="Trebuchet MS" w:cs="Arial"/>
                <w:sz w:val="20"/>
                <w:szCs w:val="20"/>
                <w:highlight w:val="cyan"/>
              </w:rPr>
            </w:pPr>
          </w:p>
        </w:tc>
      </w:tr>
      <w:tr w:rsidR="00DE73CE" w:rsidRPr="000A75FF" w14:paraId="67E5BEE8" w14:textId="77777777" w:rsidTr="00C72046">
        <w:tc>
          <w:tcPr>
            <w:tcW w:w="517" w:type="dxa"/>
            <w:tcBorders>
              <w:top w:val="single" w:sz="4" w:space="0" w:color="000000"/>
              <w:left w:val="single" w:sz="4" w:space="0" w:color="000000"/>
              <w:bottom w:val="single" w:sz="4" w:space="0" w:color="000000"/>
            </w:tcBorders>
            <w:shd w:val="clear" w:color="auto" w:fill="auto"/>
            <w:vAlign w:val="center"/>
          </w:tcPr>
          <w:p w14:paraId="7C527A6F" w14:textId="2C7FE1AC" w:rsidR="00DE73CE" w:rsidRPr="00DE73CE" w:rsidRDefault="00DE73CE" w:rsidP="00DE73CE">
            <w:pPr>
              <w:snapToGrid w:val="0"/>
              <w:spacing w:before="60" w:afterLines="60" w:after="144"/>
              <w:rPr>
                <w:rFonts w:ascii="Trebuchet MS" w:hAnsi="Trebuchet MS" w:cs="Arial"/>
                <w:sz w:val="20"/>
                <w:szCs w:val="20"/>
              </w:rPr>
            </w:pPr>
            <w:r w:rsidRPr="00DE73CE">
              <w:rPr>
                <w:rFonts w:ascii="Trebuchet MS" w:hAnsi="Trebuchet MS" w:cs="Arial"/>
                <w:sz w:val="20"/>
                <w:szCs w:val="20"/>
              </w:rPr>
              <w:t>1</w:t>
            </w:r>
          </w:p>
        </w:tc>
        <w:tc>
          <w:tcPr>
            <w:tcW w:w="6413" w:type="dxa"/>
            <w:tcBorders>
              <w:top w:val="single" w:sz="4" w:space="0" w:color="000000"/>
              <w:left w:val="single" w:sz="4" w:space="0" w:color="000000"/>
              <w:bottom w:val="single" w:sz="4" w:space="0" w:color="000000"/>
            </w:tcBorders>
            <w:shd w:val="clear" w:color="auto" w:fill="auto"/>
            <w:vAlign w:val="center"/>
          </w:tcPr>
          <w:p w14:paraId="033000BE" w14:textId="2D5C5C7F" w:rsidR="00DE73CE" w:rsidRPr="00DE73CE" w:rsidRDefault="00DE73CE" w:rsidP="002375BC">
            <w:pPr>
              <w:pStyle w:val="Default"/>
              <w:spacing w:after="240"/>
              <w:jc w:val="both"/>
              <w:rPr>
                <w:rFonts w:ascii="Trebuchet MS" w:hAnsi="Trebuchet MS"/>
                <w:color w:val="auto"/>
                <w:sz w:val="20"/>
                <w:szCs w:val="20"/>
                <w:lang w:val="ro-RO"/>
              </w:rPr>
            </w:pPr>
            <w:r w:rsidRPr="00DE73CE">
              <w:rPr>
                <w:rFonts w:ascii="Trebuchet MS" w:hAnsi="Trebuchet MS" w:cs="Arial"/>
                <w:sz w:val="20"/>
                <w:szCs w:val="20"/>
                <w:lang w:val="ro-RO"/>
              </w:rPr>
              <w:t>Avizul MC pentru proiectul tehnic, este obținut în conformitate cu legislația în vigoare?</w:t>
            </w:r>
          </w:p>
        </w:tc>
        <w:tc>
          <w:tcPr>
            <w:tcW w:w="427" w:type="dxa"/>
            <w:tcBorders>
              <w:top w:val="single" w:sz="4" w:space="0" w:color="000000"/>
              <w:left w:val="single" w:sz="4" w:space="0" w:color="000000"/>
              <w:bottom w:val="single" w:sz="4" w:space="0" w:color="000000"/>
            </w:tcBorders>
            <w:shd w:val="clear" w:color="auto" w:fill="auto"/>
            <w:vAlign w:val="center"/>
          </w:tcPr>
          <w:p w14:paraId="63993BC8"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089761CC"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450" w:type="dxa"/>
            <w:tcBorders>
              <w:top w:val="single" w:sz="4" w:space="0" w:color="000000"/>
              <w:left w:val="single" w:sz="4" w:space="0" w:color="000000"/>
              <w:bottom w:val="single" w:sz="4" w:space="0" w:color="000000"/>
            </w:tcBorders>
            <w:shd w:val="clear" w:color="auto" w:fill="auto"/>
            <w:vAlign w:val="center"/>
          </w:tcPr>
          <w:p w14:paraId="328F7613" w14:textId="77777777" w:rsidR="00DE73CE" w:rsidRPr="00DE73CE" w:rsidRDefault="00DE73CE" w:rsidP="00E961CF">
            <w:pPr>
              <w:snapToGrid w:val="0"/>
              <w:spacing w:before="60" w:afterLines="60" w:after="144"/>
              <w:jc w:val="both"/>
              <w:rPr>
                <w:rFonts w:ascii="Trebuchet MS" w:hAnsi="Trebuchet MS" w:cs="Arial"/>
                <w:sz w:val="20"/>
                <w:szCs w:val="20"/>
              </w:rPr>
            </w:pPr>
          </w:p>
        </w:tc>
        <w:tc>
          <w:tcPr>
            <w:tcW w:w="1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7BC3" w14:textId="77777777" w:rsidR="00DE73CE" w:rsidRPr="00DE73CE" w:rsidRDefault="00DE73CE" w:rsidP="00E961CF">
            <w:pPr>
              <w:snapToGrid w:val="0"/>
              <w:spacing w:before="60" w:afterLines="60" w:after="144"/>
              <w:jc w:val="both"/>
              <w:rPr>
                <w:rFonts w:ascii="Trebuchet MS" w:hAnsi="Trebuchet MS" w:cs="Arial"/>
                <w:sz w:val="20"/>
                <w:szCs w:val="20"/>
              </w:rPr>
            </w:pPr>
          </w:p>
        </w:tc>
      </w:tr>
    </w:tbl>
    <w:p w14:paraId="2E2BD326" w14:textId="5A4712EB" w:rsidR="00833B11" w:rsidRPr="00C72046" w:rsidRDefault="00C72046" w:rsidP="00833B11">
      <w:pPr>
        <w:spacing w:before="60" w:afterLines="60" w:after="144"/>
        <w:jc w:val="both"/>
        <w:rPr>
          <w:rFonts w:ascii="Trebuchet MS" w:hAnsi="Trebuchet MS" w:cs="Arial"/>
          <w:bCs/>
          <w:i/>
          <w:iCs/>
          <w:color w:val="FF0000"/>
          <w:sz w:val="12"/>
          <w:szCs w:val="12"/>
        </w:rPr>
      </w:pPr>
      <w:r w:rsidRPr="00C72046">
        <w:rPr>
          <w:rFonts w:ascii="Trebuchet MS" w:hAnsi="Trebuchet MS" w:cs="Calibri"/>
          <w:bCs/>
          <w:i/>
          <w:iCs/>
          <w:color w:val="000000" w:themeColor="text1"/>
          <w:sz w:val="16"/>
          <w:szCs w:val="16"/>
        </w:rPr>
        <w:t>În conformitate cu art.24, alin.(4) din Legea nr.422/2001 privind protejarea monumentelor istorice, republicată, cu modificările și completările ulterioare, elaborarea expertizelor tehnice, a proiectelor de consolidare, restaurare, verificare tehnică a proiectelor şi dirigentarea lucrărilor se efectuează numai de</w:t>
      </w:r>
      <w:r w:rsidRPr="00C72046">
        <w:rPr>
          <w:rFonts w:ascii="Trebuchet MS" w:hAnsi="Trebuchet MS" w:cs="Calibri"/>
          <w:bCs/>
          <w:i/>
          <w:iCs/>
          <w:color w:val="000000" w:themeColor="text1"/>
          <w:sz w:val="16"/>
          <w:szCs w:val="16"/>
          <w:u w:val="single"/>
        </w:rPr>
        <w:t xml:space="preserve"> experţi şi/sau specialişti atestaţi de către Ministerul Culturii, cu respectarea exigenţelor specifice domeniului monumentelor istorice şi a cerinţelor privind calitatea lucrărilor în construcţii</w:t>
      </w:r>
    </w:p>
    <w:p w14:paraId="625032F1" w14:textId="4AE55A51"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Se vor solicita clarificari pentru toate criteriile din prezenta grilă, insa, daca , in urma raspunsului la clarificari, evaluatorul va bifa cu NU la unul din criteriile</w:t>
      </w:r>
      <w:r w:rsidR="00AF09E5">
        <w:rPr>
          <w:rFonts w:ascii="Trebuchet MS" w:hAnsi="Trebuchet MS" w:cs="Arial"/>
          <w:sz w:val="20"/>
          <w:szCs w:val="20"/>
        </w:rPr>
        <w:t xml:space="preserve"> </w:t>
      </w:r>
      <w:r w:rsidRPr="000A75FF">
        <w:rPr>
          <w:rFonts w:ascii="Trebuchet MS" w:hAnsi="Trebuchet MS" w:cs="Arial"/>
          <w:sz w:val="20"/>
          <w:szCs w:val="20"/>
        </w:rPr>
        <w:t>1, 2, 6</w:t>
      </w:r>
      <w:r w:rsidR="002375BC">
        <w:rPr>
          <w:rFonts w:ascii="Trebuchet MS" w:hAnsi="Trebuchet MS" w:cs="Arial"/>
          <w:sz w:val="20"/>
          <w:szCs w:val="20"/>
        </w:rPr>
        <w:t>, 10</w:t>
      </w:r>
      <w:r w:rsidRPr="000A75FF">
        <w:rPr>
          <w:rFonts w:ascii="Trebuchet MS" w:hAnsi="Trebuchet MS" w:cs="Arial"/>
          <w:sz w:val="20"/>
          <w:szCs w:val="20"/>
        </w:rPr>
        <w:t xml:space="preserve"> şi 1</w:t>
      </w:r>
      <w:r w:rsidR="002375BC">
        <w:rPr>
          <w:rFonts w:ascii="Trebuchet MS" w:hAnsi="Trebuchet MS" w:cs="Arial"/>
          <w:sz w:val="20"/>
          <w:szCs w:val="20"/>
        </w:rPr>
        <w:t>1</w:t>
      </w:r>
      <w:r w:rsidRPr="000A75FF">
        <w:rPr>
          <w:rFonts w:ascii="Trebuchet MS" w:hAnsi="Trebuchet MS" w:cs="Arial"/>
          <w:sz w:val="20"/>
          <w:szCs w:val="20"/>
        </w:rPr>
        <w:t xml:space="preserve"> de la sectiunea II, proiectul va fi respins.</w:t>
      </w:r>
    </w:p>
    <w:p w14:paraId="39BF3519" w14:textId="65E65E94"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lastRenderedPageBreak/>
        <w:t xml:space="preserve">În cazul bifării cu NU la oricare dintre celelalte criterii, proiectul (componenta) nu se va respinge, și, daca este cazul, se vor formula recomandări de îmbunătățire a documentației tehnico-economice cu verificarea solutionării acestora în cadrul </w:t>
      </w:r>
      <w:r w:rsidR="000A75FF" w:rsidRPr="000A75FF">
        <w:rPr>
          <w:rFonts w:ascii="Trebuchet MS" w:hAnsi="Trebuchet MS" w:cs="Arial"/>
          <w:sz w:val="20"/>
          <w:szCs w:val="20"/>
        </w:rPr>
        <w:t>AM PR</w:t>
      </w:r>
      <w:r w:rsidR="000C1837">
        <w:rPr>
          <w:rFonts w:ascii="Trebuchet MS" w:hAnsi="Trebuchet MS" w:cs="Arial"/>
          <w:sz w:val="20"/>
          <w:szCs w:val="20"/>
        </w:rPr>
        <w:t>SM</w:t>
      </w:r>
      <w:r w:rsidRPr="000A75FF">
        <w:rPr>
          <w:rFonts w:ascii="Trebuchet MS" w:hAnsi="Trebuchet MS" w:cs="Arial"/>
          <w:sz w:val="20"/>
          <w:szCs w:val="20"/>
        </w:rPr>
        <w:t>, cel târziu în etapa contractuală.</w:t>
      </w:r>
    </w:p>
    <w:p w14:paraId="7764C8FC" w14:textId="77777777" w:rsidR="00833B11" w:rsidRPr="000A75FF" w:rsidRDefault="00833B11" w:rsidP="00833B11">
      <w:pPr>
        <w:spacing w:before="60" w:afterLines="60" w:after="144"/>
        <w:ind w:left="270"/>
        <w:jc w:val="both"/>
        <w:rPr>
          <w:rFonts w:ascii="Trebuchet MS" w:hAnsi="Trebuchet MS" w:cs="Arial"/>
          <w:sz w:val="20"/>
          <w:szCs w:val="20"/>
        </w:rPr>
      </w:pPr>
      <w:r w:rsidRPr="000A75FF">
        <w:rPr>
          <w:rFonts w:ascii="Trebuchet MS" w:hAnsi="Trebuchet MS" w:cs="Arial"/>
          <w:sz w:val="20"/>
          <w:szCs w:val="20"/>
        </w:rPr>
        <w:t>Componenta se va puncta în baza documentației tehnico-economice anexată la depunerea cererii de finanțare.</w:t>
      </w:r>
    </w:p>
    <w:p w14:paraId="707F61A2"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Sumar clarificări inclusiv raspunsul solicitantului la acestea, recomandări pentru etapa urmatoare cu privire la calitatea PTE:</w:t>
      </w:r>
    </w:p>
    <w:p w14:paraId="61D167E1" w14:textId="77777777" w:rsidR="00833B11" w:rsidRPr="000A75FF" w:rsidRDefault="00833B11" w:rsidP="00833B11">
      <w:pPr>
        <w:spacing w:before="60" w:afterLines="60" w:after="144"/>
        <w:ind w:left="360"/>
        <w:jc w:val="both"/>
        <w:rPr>
          <w:rFonts w:ascii="Trebuchet MS" w:hAnsi="Trebuchet MS" w:cs="Arial"/>
          <w:i/>
          <w:sz w:val="20"/>
          <w:szCs w:val="20"/>
        </w:rPr>
      </w:pPr>
      <w:r w:rsidRPr="000A75FF">
        <w:rPr>
          <w:rFonts w:ascii="Trebuchet MS" w:hAnsi="Trebuchet MS" w:cs="Arial"/>
          <w:i/>
          <w:sz w:val="20"/>
          <w:szCs w:val="20"/>
        </w:rPr>
        <w:t>....................</w:t>
      </w:r>
    </w:p>
    <w:p w14:paraId="398B0F76" w14:textId="77777777" w:rsidR="00833B11" w:rsidRPr="000A75FF" w:rsidRDefault="00833B11" w:rsidP="00833B11">
      <w:pPr>
        <w:spacing w:before="60" w:afterLines="60" w:after="144"/>
        <w:ind w:left="270"/>
        <w:jc w:val="both"/>
        <w:rPr>
          <w:rFonts w:ascii="Trebuchet MS" w:hAnsi="Trebuchet MS" w:cs="Arial"/>
          <w:b/>
          <w:sz w:val="20"/>
          <w:szCs w:val="20"/>
        </w:rPr>
      </w:pPr>
      <w:r w:rsidRPr="000A75FF">
        <w:rPr>
          <w:rFonts w:ascii="Trebuchet MS" w:hAnsi="Trebuchet MS" w:cs="Arial"/>
          <w:b/>
          <w:sz w:val="20"/>
          <w:szCs w:val="20"/>
        </w:rPr>
        <w:t>CONCLUZII: PTE este considerat  conform/neconform</w:t>
      </w:r>
    </w:p>
    <w:p w14:paraId="042A5D87" w14:textId="77777777" w:rsidR="00833B11" w:rsidRPr="00A9560D" w:rsidRDefault="00833B11" w:rsidP="00833B11">
      <w:pPr>
        <w:spacing w:before="60" w:afterLines="60" w:after="144"/>
        <w:ind w:left="270"/>
        <w:jc w:val="both"/>
        <w:rPr>
          <w:rFonts w:ascii="Trebuchet MS" w:hAnsi="Trebuchet MS" w:cs="Arial"/>
          <w:b/>
          <w:sz w:val="20"/>
          <w:szCs w:val="20"/>
        </w:rPr>
      </w:pPr>
    </w:p>
    <w:p w14:paraId="6852BD96"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Întocmit:                                                                     </w:t>
      </w:r>
    </w:p>
    <w:p w14:paraId="49401083" w14:textId="09136F3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Nume, prenume </w:t>
      </w:r>
      <w:r w:rsidR="000C1837" w:rsidRPr="00A9560D">
        <w:rPr>
          <w:rFonts w:ascii="Trebuchet MS" w:hAnsi="Trebuchet MS" w:cs="Arial"/>
          <w:b/>
          <w:sz w:val="20"/>
          <w:szCs w:val="20"/>
        </w:rPr>
        <w:t>evaluator tehnic</w:t>
      </w:r>
      <w:r w:rsidRPr="00A9560D">
        <w:rPr>
          <w:rFonts w:ascii="Trebuchet MS" w:hAnsi="Trebuchet MS" w:cs="Arial"/>
          <w:b/>
          <w:sz w:val="20"/>
          <w:szCs w:val="20"/>
        </w:rPr>
        <w:t>: ……………………………………..</w:t>
      </w:r>
    </w:p>
    <w:p w14:paraId="39C65672" w14:textId="77777777" w:rsidR="00833B11" w:rsidRPr="00A9560D" w:rsidRDefault="00833B11" w:rsidP="00833B11">
      <w:pPr>
        <w:spacing w:before="60" w:afterLines="60" w:after="144"/>
        <w:ind w:left="270"/>
        <w:jc w:val="both"/>
        <w:rPr>
          <w:rFonts w:ascii="Trebuchet MS" w:hAnsi="Trebuchet MS" w:cs="Arial"/>
          <w:b/>
          <w:sz w:val="20"/>
          <w:szCs w:val="20"/>
        </w:rPr>
      </w:pPr>
      <w:r w:rsidRPr="00A9560D">
        <w:rPr>
          <w:rFonts w:ascii="Trebuchet MS" w:hAnsi="Trebuchet MS" w:cs="Arial"/>
          <w:b/>
          <w:sz w:val="20"/>
          <w:szCs w:val="20"/>
        </w:rPr>
        <w:t xml:space="preserve">Semnătura:  …………………………………….. </w:t>
      </w:r>
    </w:p>
    <w:p w14:paraId="755598BD" w14:textId="08697B71" w:rsidR="00833B11" w:rsidRPr="009F3E79" w:rsidRDefault="00833B11" w:rsidP="00833B11">
      <w:pPr>
        <w:spacing w:before="60" w:afterLines="60" w:after="144"/>
        <w:ind w:left="270"/>
        <w:jc w:val="both"/>
        <w:rPr>
          <w:bCs/>
          <w:color w:val="FF0000"/>
          <w:sz w:val="20"/>
          <w:szCs w:val="20"/>
        </w:rPr>
      </w:pPr>
      <w:r w:rsidRPr="00A9560D">
        <w:rPr>
          <w:rFonts w:ascii="Trebuchet MS" w:hAnsi="Trebuchet MS" w:cs="Arial"/>
          <w:b/>
          <w:sz w:val="20"/>
          <w:szCs w:val="20"/>
        </w:rPr>
        <w:t>Data: ……………………………………</w:t>
      </w:r>
    </w:p>
    <w:sectPr w:rsidR="00833B11" w:rsidRPr="009F3E79" w:rsidSect="001B1A0A">
      <w:footerReference w:type="default" r:id="rId7"/>
      <w:headerReference w:type="first" r:id="rId8"/>
      <w:footerReference w:type="first" r:id="rId9"/>
      <w:pgSz w:w="12240" w:h="15840"/>
      <w:pgMar w:top="1440" w:right="1440" w:bottom="1440" w:left="1440" w:header="720" w:footer="36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85A4E" w14:textId="77777777" w:rsidR="00B44CE0" w:rsidRDefault="00B44CE0" w:rsidP="00391823">
      <w:r>
        <w:separator/>
      </w:r>
    </w:p>
  </w:endnote>
  <w:endnote w:type="continuationSeparator" w:id="0">
    <w:p w14:paraId="7EF24516" w14:textId="77777777" w:rsidR="00B44CE0" w:rsidRDefault="00B44CE0" w:rsidP="0039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0B42" w14:textId="1A6F7BC6" w:rsidR="002375BC" w:rsidRDefault="001B1A0A">
    <w:pPr>
      <w:pStyle w:val="Footer"/>
    </w:pPr>
    <w:r>
      <w:rPr>
        <w:noProof/>
      </w:rPr>
      <w:drawing>
        <wp:anchor distT="0" distB="0" distL="114300" distR="114300" simplePos="0" relativeHeight="251663360" behindDoc="0" locked="0" layoutInCell="1" allowOverlap="1" wp14:anchorId="41EC10BA" wp14:editId="6D8740A7">
          <wp:simplePos x="0" y="0"/>
          <wp:positionH relativeFrom="page">
            <wp:posOffset>198120</wp:posOffset>
          </wp:positionH>
          <wp:positionV relativeFrom="paragraph">
            <wp:posOffset>-88900</wp:posOffset>
          </wp:positionV>
          <wp:extent cx="7559675" cy="481330"/>
          <wp:effectExtent l="0" t="0" r="3175" b="0"/>
          <wp:wrapSquare wrapText="bothSides"/>
          <wp:docPr id="735883999" name="Picture 73588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1D4B" w14:textId="5EFF9F68" w:rsidR="00D4166D" w:rsidRDefault="00CF7377">
    <w:pPr>
      <w:pStyle w:val="Footer"/>
    </w:pPr>
    <w:r>
      <w:rPr>
        <w:noProof/>
      </w:rPr>
      <w:drawing>
        <wp:anchor distT="0" distB="0" distL="114300" distR="114300" simplePos="0" relativeHeight="251661312" behindDoc="0" locked="0" layoutInCell="1" allowOverlap="1" wp14:anchorId="0F93462E" wp14:editId="67FEA3CF">
          <wp:simplePos x="0" y="0"/>
          <wp:positionH relativeFrom="page">
            <wp:posOffset>-7620</wp:posOffset>
          </wp:positionH>
          <wp:positionV relativeFrom="paragraph">
            <wp:posOffset>-43180</wp:posOffset>
          </wp:positionV>
          <wp:extent cx="7559675" cy="481330"/>
          <wp:effectExtent l="0" t="0" r="3175" b="0"/>
          <wp:wrapSquare wrapText="bothSides"/>
          <wp:docPr id="1891779624" name="Picture 1891779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68BA3" w14:textId="77777777" w:rsidR="00B44CE0" w:rsidRDefault="00B44CE0" w:rsidP="00391823">
      <w:r>
        <w:separator/>
      </w:r>
    </w:p>
  </w:footnote>
  <w:footnote w:type="continuationSeparator" w:id="0">
    <w:p w14:paraId="6B150FC2" w14:textId="77777777" w:rsidR="00B44CE0" w:rsidRDefault="00B44CE0" w:rsidP="00391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CD6DE" w14:textId="736C3A8F" w:rsidR="00D4166D" w:rsidRDefault="00D4166D">
    <w:pPr>
      <w:pStyle w:val="Header"/>
    </w:pPr>
    <w:r>
      <w:rPr>
        <w:noProof/>
      </w:rPr>
      <w:drawing>
        <wp:inline distT="0" distB="0" distL="0" distR="0" wp14:anchorId="1A0F6E3F" wp14:editId="1DC25A72">
          <wp:extent cx="5943600" cy="528955"/>
          <wp:effectExtent l="0" t="0" r="0" b="4445"/>
          <wp:docPr id="1402847898" name="Picture 140284789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5" w15:restartNumberingAfterBreak="0">
    <w:nsid w:val="05216879"/>
    <w:multiLevelType w:val="hybridMultilevel"/>
    <w:tmpl w:val="E4367E26"/>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CD2F9A"/>
    <w:multiLevelType w:val="hybridMultilevel"/>
    <w:tmpl w:val="3D289192"/>
    <w:lvl w:ilvl="0" w:tplc="1C4009C4">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4"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pStyle w:val="Heading4"/>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26"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C74F71"/>
    <w:multiLevelType w:val="hybridMultilevel"/>
    <w:tmpl w:val="9762180A"/>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B25DBC"/>
    <w:multiLevelType w:val="hybridMultilevel"/>
    <w:tmpl w:val="5ACCAB6C"/>
    <w:lvl w:ilvl="0" w:tplc="4A8C2A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7"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460678D"/>
    <w:multiLevelType w:val="hybridMultilevel"/>
    <w:tmpl w:val="C000444E"/>
    <w:lvl w:ilvl="0" w:tplc="E4BEE15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417639">
    <w:abstractNumId w:val="25"/>
  </w:num>
  <w:num w:numId="2" w16cid:durableId="293413408">
    <w:abstractNumId w:val="4"/>
  </w:num>
  <w:num w:numId="3" w16cid:durableId="1291354047">
    <w:abstractNumId w:val="32"/>
  </w:num>
  <w:num w:numId="4" w16cid:durableId="1576470098">
    <w:abstractNumId w:val="14"/>
  </w:num>
  <w:num w:numId="5" w16cid:durableId="272902898">
    <w:abstractNumId w:val="33"/>
  </w:num>
  <w:num w:numId="6" w16cid:durableId="1838955534">
    <w:abstractNumId w:val="16"/>
  </w:num>
  <w:num w:numId="7" w16cid:durableId="651301635">
    <w:abstractNumId w:val="8"/>
  </w:num>
  <w:num w:numId="8" w16cid:durableId="207959610">
    <w:abstractNumId w:val="26"/>
  </w:num>
  <w:num w:numId="9" w16cid:durableId="773090058">
    <w:abstractNumId w:val="20"/>
  </w:num>
  <w:num w:numId="10" w16cid:durableId="348720488">
    <w:abstractNumId w:val="2"/>
  </w:num>
  <w:num w:numId="11" w16cid:durableId="1360887161">
    <w:abstractNumId w:val="46"/>
  </w:num>
  <w:num w:numId="12" w16cid:durableId="1962030361">
    <w:abstractNumId w:val="42"/>
  </w:num>
  <w:num w:numId="13" w16cid:durableId="1073506399">
    <w:abstractNumId w:val="0"/>
  </w:num>
  <w:num w:numId="14" w16cid:durableId="141897236">
    <w:abstractNumId w:val="18"/>
  </w:num>
  <w:num w:numId="15" w16cid:durableId="420224718">
    <w:abstractNumId w:val="44"/>
  </w:num>
  <w:num w:numId="16" w16cid:durableId="265230753">
    <w:abstractNumId w:val="27"/>
  </w:num>
  <w:num w:numId="17" w16cid:durableId="184558368">
    <w:abstractNumId w:val="43"/>
  </w:num>
  <w:num w:numId="18" w16cid:durableId="1812942356">
    <w:abstractNumId w:val="23"/>
  </w:num>
  <w:num w:numId="19" w16cid:durableId="1991519659">
    <w:abstractNumId w:val="3"/>
  </w:num>
  <w:num w:numId="20" w16cid:durableId="1738357337">
    <w:abstractNumId w:val="21"/>
  </w:num>
  <w:num w:numId="21" w16cid:durableId="1763791405">
    <w:abstractNumId w:val="37"/>
  </w:num>
  <w:num w:numId="22" w16cid:durableId="2118793535">
    <w:abstractNumId w:val="5"/>
  </w:num>
  <w:num w:numId="23" w16cid:durableId="730464483">
    <w:abstractNumId w:val="30"/>
  </w:num>
  <w:num w:numId="24" w16cid:durableId="879129211">
    <w:abstractNumId w:val="6"/>
  </w:num>
  <w:num w:numId="25" w16cid:durableId="1410924813">
    <w:abstractNumId w:val="13"/>
  </w:num>
  <w:num w:numId="26" w16cid:durableId="1354458650">
    <w:abstractNumId w:val="22"/>
  </w:num>
  <w:num w:numId="27" w16cid:durableId="1621959898">
    <w:abstractNumId w:val="11"/>
  </w:num>
  <w:num w:numId="28" w16cid:durableId="1595356612">
    <w:abstractNumId w:val="40"/>
  </w:num>
  <w:num w:numId="29" w16cid:durableId="2129544501">
    <w:abstractNumId w:val="41"/>
  </w:num>
  <w:num w:numId="30" w16cid:durableId="563302169">
    <w:abstractNumId w:val="34"/>
  </w:num>
  <w:num w:numId="31" w16cid:durableId="1675914145">
    <w:abstractNumId w:val="36"/>
  </w:num>
  <w:num w:numId="32" w16cid:durableId="1103040422">
    <w:abstractNumId w:val="12"/>
  </w:num>
  <w:num w:numId="33" w16cid:durableId="1322345066">
    <w:abstractNumId w:val="39"/>
  </w:num>
  <w:num w:numId="34" w16cid:durableId="1108812394">
    <w:abstractNumId w:val="19"/>
  </w:num>
  <w:num w:numId="35" w16cid:durableId="940067649">
    <w:abstractNumId w:val="31"/>
  </w:num>
  <w:num w:numId="36" w16cid:durableId="1554927885">
    <w:abstractNumId w:val="45"/>
  </w:num>
  <w:num w:numId="37" w16cid:durableId="1763336898">
    <w:abstractNumId w:val="28"/>
  </w:num>
  <w:num w:numId="38" w16cid:durableId="1361201895">
    <w:abstractNumId w:val="38"/>
  </w:num>
  <w:num w:numId="39" w16cid:durableId="1966814405">
    <w:abstractNumId w:val="1"/>
  </w:num>
  <w:num w:numId="40" w16cid:durableId="171066849">
    <w:abstractNumId w:val="7"/>
  </w:num>
  <w:num w:numId="41" w16cid:durableId="467822633">
    <w:abstractNumId w:val="24"/>
  </w:num>
  <w:num w:numId="42" w16cid:durableId="456030266">
    <w:abstractNumId w:val="15"/>
  </w:num>
  <w:num w:numId="43" w16cid:durableId="2076390732">
    <w:abstractNumId w:val="9"/>
  </w:num>
  <w:num w:numId="44" w16cid:durableId="1612279016">
    <w:abstractNumId w:val="17"/>
  </w:num>
  <w:num w:numId="45" w16cid:durableId="531118019">
    <w:abstractNumId w:val="10"/>
  </w:num>
  <w:num w:numId="46" w16cid:durableId="1560895494">
    <w:abstractNumId w:val="35"/>
  </w:num>
  <w:num w:numId="47" w16cid:durableId="148354107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9DF"/>
    <w:rsid w:val="00032C43"/>
    <w:rsid w:val="00032E9E"/>
    <w:rsid w:val="00053346"/>
    <w:rsid w:val="000538E8"/>
    <w:rsid w:val="000875F5"/>
    <w:rsid w:val="00087987"/>
    <w:rsid w:val="000A75FF"/>
    <w:rsid w:val="000A7EEC"/>
    <w:rsid w:val="000C1837"/>
    <w:rsid w:val="000C7527"/>
    <w:rsid w:val="000D00B6"/>
    <w:rsid w:val="00110BE0"/>
    <w:rsid w:val="00112B7B"/>
    <w:rsid w:val="001B1A0A"/>
    <w:rsid w:val="001C1632"/>
    <w:rsid w:val="001E50D0"/>
    <w:rsid w:val="002375BC"/>
    <w:rsid w:val="00246A8E"/>
    <w:rsid w:val="002D16AC"/>
    <w:rsid w:val="00316A99"/>
    <w:rsid w:val="00374807"/>
    <w:rsid w:val="00391823"/>
    <w:rsid w:val="00394868"/>
    <w:rsid w:val="00395C6E"/>
    <w:rsid w:val="003C0AAA"/>
    <w:rsid w:val="004F44BC"/>
    <w:rsid w:val="00537585"/>
    <w:rsid w:val="00580BBF"/>
    <w:rsid w:val="0058256C"/>
    <w:rsid w:val="005F4522"/>
    <w:rsid w:val="005F5374"/>
    <w:rsid w:val="006139FA"/>
    <w:rsid w:val="006372BB"/>
    <w:rsid w:val="006D4C46"/>
    <w:rsid w:val="006F0195"/>
    <w:rsid w:val="00722A9B"/>
    <w:rsid w:val="00730217"/>
    <w:rsid w:val="007760A8"/>
    <w:rsid w:val="00781D57"/>
    <w:rsid w:val="00833B11"/>
    <w:rsid w:val="008368F2"/>
    <w:rsid w:val="0086101F"/>
    <w:rsid w:val="008C7345"/>
    <w:rsid w:val="00952D04"/>
    <w:rsid w:val="009F3E79"/>
    <w:rsid w:val="00A22210"/>
    <w:rsid w:val="00A554E5"/>
    <w:rsid w:val="00A9560D"/>
    <w:rsid w:val="00AA191F"/>
    <w:rsid w:val="00AE352C"/>
    <w:rsid w:val="00AF09E5"/>
    <w:rsid w:val="00B44CE0"/>
    <w:rsid w:val="00B739B5"/>
    <w:rsid w:val="00B77336"/>
    <w:rsid w:val="00BC71EA"/>
    <w:rsid w:val="00C72046"/>
    <w:rsid w:val="00C92D7C"/>
    <w:rsid w:val="00CD271B"/>
    <w:rsid w:val="00CD7814"/>
    <w:rsid w:val="00CF7377"/>
    <w:rsid w:val="00D22198"/>
    <w:rsid w:val="00D361E4"/>
    <w:rsid w:val="00D4166D"/>
    <w:rsid w:val="00D60218"/>
    <w:rsid w:val="00D636A3"/>
    <w:rsid w:val="00DC1518"/>
    <w:rsid w:val="00DE73CE"/>
    <w:rsid w:val="00E25C0E"/>
    <w:rsid w:val="00E46004"/>
    <w:rsid w:val="00E85362"/>
    <w:rsid w:val="00EB48D3"/>
    <w:rsid w:val="00EC12F5"/>
    <w:rsid w:val="00EF79CB"/>
    <w:rsid w:val="00F649DF"/>
    <w:rsid w:val="00F95769"/>
    <w:rsid w:val="00FD549E"/>
    <w:rsid w:val="00FF5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DD15DB"/>
  <w15:chartTrackingRefBased/>
  <w15:docId w15:val="{70E196C2-06CE-4641-A865-80ED1707B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5374"/>
    <w:pPr>
      <w:spacing w:after="0" w:line="240" w:lineRule="auto"/>
    </w:pPr>
    <w:rPr>
      <w:rFonts w:ascii="Times New Roman" w:eastAsia="Times New Roman" w:hAnsi="Times New Roman" w:cs="Times New Roman"/>
      <w:sz w:val="24"/>
      <w:szCs w:val="24"/>
      <w:lang w:val="ro-RO" w:eastAsia="ro-RO"/>
    </w:rPr>
  </w:style>
  <w:style w:type="paragraph" w:styleId="Heading4">
    <w:name w:val="heading 4"/>
    <w:basedOn w:val="Normal"/>
    <w:next w:val="Normal"/>
    <w:link w:val="Heading4Char"/>
    <w:qFormat/>
    <w:rsid w:val="00833B11"/>
    <w:pPr>
      <w:keepNext/>
      <w:numPr>
        <w:ilvl w:val="3"/>
        <w:numId w:val="1"/>
      </w:numPr>
      <w:suppressAutoHyphens/>
      <w:jc w:val="center"/>
      <w:outlineLvl w:val="3"/>
    </w:pPr>
    <w:rPr>
      <w:b/>
      <w:sz w:val="22"/>
      <w:lang w:eastAsia="ar-SA"/>
    </w:rPr>
  </w:style>
  <w:style w:type="paragraph" w:styleId="Heading5">
    <w:name w:val="heading 5"/>
    <w:basedOn w:val="Normal"/>
    <w:next w:val="Normal"/>
    <w:link w:val="Heading5Char"/>
    <w:qFormat/>
    <w:rsid w:val="00833B11"/>
    <w:pPr>
      <w:keepNext/>
      <w:jc w:val="both"/>
      <w:outlineLvl w:val="4"/>
    </w:pPr>
    <w:rPr>
      <w:rFonts w:ascii="Trebuchet MS" w:hAnsi="Trebuchet MS" w:cs="Arial"/>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autoRedefine/>
    <w:uiPriority w:val="39"/>
    <w:rsid w:val="005F5374"/>
    <w:pPr>
      <w:numPr>
        <w:numId w:val="2"/>
      </w:numPr>
      <w:jc w:val="both"/>
    </w:pPr>
    <w:rPr>
      <w:rFonts w:ascii="Trebuchet MS" w:hAnsi="Trebuchet MS"/>
      <w:sz w:val="20"/>
      <w:lang w:eastAsia="en-US"/>
    </w:rPr>
  </w:style>
  <w:style w:type="table" w:styleId="TableGrid">
    <w:name w:val="Table Grid"/>
    <w:basedOn w:val="TableNormal"/>
    <w:uiPriority w:val="59"/>
    <w:rsid w:val="00833B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3B11"/>
    <w:rPr>
      <w:sz w:val="16"/>
      <w:szCs w:val="16"/>
    </w:rPr>
  </w:style>
  <w:style w:type="paragraph" w:styleId="CommentText">
    <w:name w:val="annotation text"/>
    <w:basedOn w:val="Normal"/>
    <w:link w:val="CommentTextChar"/>
    <w:uiPriority w:val="99"/>
    <w:semiHidden/>
    <w:unhideWhenUsed/>
    <w:rsid w:val="00833B11"/>
    <w:pPr>
      <w:spacing w:after="200"/>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833B11"/>
    <w:rPr>
      <w:sz w:val="20"/>
      <w:szCs w:val="20"/>
    </w:rPr>
  </w:style>
  <w:style w:type="paragraph" w:styleId="CommentSubject">
    <w:name w:val="annotation subject"/>
    <w:basedOn w:val="CommentText"/>
    <w:next w:val="CommentText"/>
    <w:link w:val="CommentSubjectChar"/>
    <w:uiPriority w:val="99"/>
    <w:semiHidden/>
    <w:unhideWhenUsed/>
    <w:rsid w:val="00833B11"/>
    <w:rPr>
      <w:b/>
      <w:bCs/>
    </w:rPr>
  </w:style>
  <w:style w:type="character" w:customStyle="1" w:styleId="CommentSubjectChar">
    <w:name w:val="Comment Subject Char"/>
    <w:basedOn w:val="CommentTextChar"/>
    <w:link w:val="CommentSubject"/>
    <w:uiPriority w:val="99"/>
    <w:semiHidden/>
    <w:rsid w:val="00833B11"/>
    <w:rPr>
      <w:b/>
      <w:bCs/>
      <w:sz w:val="20"/>
      <w:szCs w:val="20"/>
    </w:rPr>
  </w:style>
  <w:style w:type="paragraph" w:styleId="BalloonText">
    <w:name w:val="Balloon Text"/>
    <w:basedOn w:val="Normal"/>
    <w:link w:val="BalloonTextChar"/>
    <w:uiPriority w:val="99"/>
    <w:semiHidden/>
    <w:unhideWhenUsed/>
    <w:rsid w:val="00833B1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833B11"/>
    <w:rPr>
      <w:rFonts w:ascii="Tahoma" w:hAnsi="Tahoma" w:cs="Tahoma"/>
      <w:sz w:val="16"/>
      <w:szCs w:val="16"/>
    </w:rPr>
  </w:style>
  <w:style w:type="paragraph" w:styleId="ListParagraph">
    <w:name w:val="List Paragraph"/>
    <w:basedOn w:val="Normal"/>
    <w:uiPriority w:val="34"/>
    <w:qFormat/>
    <w:rsid w:val="00833B11"/>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Header">
    <w:name w:val="header"/>
    <w:basedOn w:val="Normal"/>
    <w:link w:val="Head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33B11"/>
  </w:style>
  <w:style w:type="paragraph" w:styleId="Footer">
    <w:name w:val="footer"/>
    <w:basedOn w:val="Normal"/>
    <w:link w:val="FooterChar"/>
    <w:uiPriority w:val="99"/>
    <w:unhideWhenUsed/>
    <w:rsid w:val="00833B11"/>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33B11"/>
  </w:style>
  <w:style w:type="character" w:styleId="PlaceholderText">
    <w:name w:val="Placeholder Text"/>
    <w:basedOn w:val="DefaultParagraphFont"/>
    <w:uiPriority w:val="99"/>
    <w:semiHidden/>
    <w:rsid w:val="00833B11"/>
    <w:rPr>
      <w:color w:val="808080"/>
    </w:rPr>
  </w:style>
  <w:style w:type="paragraph" w:styleId="BodyText">
    <w:name w:val="Body Text"/>
    <w:basedOn w:val="Normal"/>
    <w:link w:val="BodyTextChar"/>
    <w:rsid w:val="00833B11"/>
    <w:pPr>
      <w:jc w:val="center"/>
    </w:pPr>
    <w:rPr>
      <w:rFonts w:ascii="Trebuchet MS" w:hAnsi="Trebuchet MS" w:cs="Arial"/>
      <w:b/>
      <w:bCs/>
      <w:lang w:eastAsia="en-US"/>
    </w:rPr>
  </w:style>
  <w:style w:type="character" w:customStyle="1" w:styleId="BodyTextChar">
    <w:name w:val="Body Text Char"/>
    <w:basedOn w:val="DefaultParagraphFont"/>
    <w:link w:val="BodyText"/>
    <w:rsid w:val="00833B11"/>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833B11"/>
    <w:rPr>
      <w:rFonts w:asciiTheme="minorHAnsi" w:eastAsiaTheme="minorHAnsi" w:hAnsiTheme="minorHAnsi" w:cstheme="minorBidi"/>
      <w:lang w:val="en-US" w:eastAsia="en-US"/>
    </w:rPr>
  </w:style>
  <w:style w:type="character" w:customStyle="1" w:styleId="FootnoteTextChar">
    <w:name w:val="Footnote Text Char"/>
    <w:basedOn w:val="DefaultParagraphFont"/>
    <w:link w:val="FootnoteText"/>
    <w:uiPriority w:val="99"/>
    <w:rsid w:val="00833B11"/>
    <w:rPr>
      <w:sz w:val="24"/>
      <w:szCs w:val="24"/>
    </w:rPr>
  </w:style>
  <w:style w:type="character" w:styleId="FootnoteReference">
    <w:name w:val="footnote reference"/>
    <w:basedOn w:val="DefaultParagraphFont"/>
    <w:uiPriority w:val="99"/>
    <w:unhideWhenUsed/>
    <w:rsid w:val="00833B11"/>
    <w:rPr>
      <w:vertAlign w:val="superscript"/>
    </w:rPr>
  </w:style>
  <w:style w:type="paragraph" w:styleId="NormalWeb">
    <w:name w:val="Normal (Web)"/>
    <w:basedOn w:val="Normal"/>
    <w:uiPriority w:val="99"/>
    <w:unhideWhenUsed/>
    <w:rsid w:val="00833B11"/>
    <w:pPr>
      <w:spacing w:before="100" w:beforeAutospacing="1" w:after="100" w:afterAutospacing="1"/>
    </w:pPr>
    <w:rPr>
      <w:rFonts w:ascii="Times" w:eastAsiaTheme="minorHAnsi" w:hAnsi="Times"/>
      <w:sz w:val="20"/>
      <w:szCs w:val="20"/>
      <w:lang w:eastAsia="en-US"/>
    </w:rPr>
  </w:style>
  <w:style w:type="paragraph" w:styleId="Title">
    <w:name w:val="Title"/>
    <w:basedOn w:val="Normal"/>
    <w:link w:val="TitleChar"/>
    <w:qFormat/>
    <w:rsid w:val="00833B11"/>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833B11"/>
    <w:rPr>
      <w:rFonts w:ascii="Trebuchet MS" w:eastAsia="Times New Roman" w:hAnsi="Trebuchet MS" w:cs="Times New Roman"/>
      <w:b/>
      <w:bCs/>
      <w:sz w:val="20"/>
      <w:szCs w:val="24"/>
      <w:lang w:val="ro-RO"/>
    </w:rPr>
  </w:style>
  <w:style w:type="character" w:customStyle="1" w:styleId="Heading4Char">
    <w:name w:val="Heading 4 Char"/>
    <w:basedOn w:val="DefaultParagraphFont"/>
    <w:link w:val="Heading4"/>
    <w:rsid w:val="00833B11"/>
    <w:rPr>
      <w:rFonts w:ascii="Times New Roman" w:eastAsia="Times New Roman" w:hAnsi="Times New Roman" w:cs="Times New Roman"/>
      <w:b/>
      <w:szCs w:val="24"/>
      <w:lang w:val="ro-RO" w:eastAsia="ar-SA"/>
    </w:rPr>
  </w:style>
  <w:style w:type="character" w:customStyle="1" w:styleId="Heading5Char">
    <w:name w:val="Heading 5 Char"/>
    <w:basedOn w:val="DefaultParagraphFont"/>
    <w:link w:val="Heading5"/>
    <w:rsid w:val="00833B11"/>
    <w:rPr>
      <w:rFonts w:ascii="Trebuchet MS" w:eastAsia="Times New Roman" w:hAnsi="Trebuchet MS" w:cs="Arial"/>
      <w:b/>
      <w:bCs/>
      <w:sz w:val="24"/>
      <w:szCs w:val="24"/>
      <w:lang w:val="ro-RO"/>
    </w:rPr>
  </w:style>
  <w:style w:type="paragraph" w:customStyle="1" w:styleId="xl61">
    <w:name w:val="xl61"/>
    <w:basedOn w:val="Normal"/>
    <w:rsid w:val="00833B11"/>
    <w:pPr>
      <w:pBdr>
        <w:left w:val="single" w:sz="8" w:space="0" w:color="000000"/>
      </w:pBdr>
      <w:suppressAutoHyphens/>
      <w:spacing w:before="280" w:after="280"/>
      <w:jc w:val="both"/>
    </w:pPr>
    <w:rPr>
      <w:rFonts w:ascii="Arial" w:hAnsi="Arial" w:cs="Arial"/>
      <w:lang w:val="fr-FR" w:eastAsia="ar-SA"/>
    </w:rPr>
  </w:style>
  <w:style w:type="paragraph" w:customStyle="1" w:styleId="Default">
    <w:name w:val="Default"/>
    <w:rsid w:val="002375B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8</Pages>
  <Words>2533</Words>
  <Characters>14442</Characters>
  <Application>Microsoft Office Word</Application>
  <DocSecurity>0</DocSecurity>
  <Lines>120</Lines>
  <Paragraphs>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Alina Cusu</cp:lastModifiedBy>
  <cp:revision>54</cp:revision>
  <dcterms:created xsi:type="dcterms:W3CDTF">2022-02-14T05:13:00Z</dcterms:created>
  <dcterms:modified xsi:type="dcterms:W3CDTF">2024-05-22T08:30:00Z</dcterms:modified>
</cp:coreProperties>
</file>